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802575" w14:textId="77777777" w:rsidR="00E04DB9" w:rsidRDefault="00E04DB9" w:rsidP="00E04DB9">
      <w:pPr>
        <w:spacing w:after="0" w:line="276" w:lineRule="auto"/>
        <w:contextualSpacing/>
        <w:jc w:val="center"/>
        <w:rPr>
          <w:rFonts w:ascii="Adobe Garamond Pro" w:hAnsi="Adobe Garamond Pro"/>
          <w:b/>
          <w:sz w:val="28"/>
          <w:szCs w:val="28"/>
        </w:rPr>
      </w:pPr>
    </w:p>
    <w:p w14:paraId="62B69240" w14:textId="77777777" w:rsidR="00BA1FE2" w:rsidRDefault="00BA1FE2" w:rsidP="00E04DB9">
      <w:pPr>
        <w:spacing w:after="0" w:line="276" w:lineRule="auto"/>
        <w:contextualSpacing/>
        <w:jc w:val="center"/>
        <w:rPr>
          <w:rFonts w:ascii="Adobe Garamond Pro" w:hAnsi="Adobe Garamond Pro"/>
          <w:b/>
          <w:sz w:val="32"/>
          <w:szCs w:val="32"/>
        </w:rPr>
        <w:sectPr w:rsidR="00BA1FE2" w:rsidSect="003200A4">
          <w:headerReference w:type="default" r:id="rId8"/>
          <w:footerReference w:type="default" r:id="rId9"/>
          <w:pgSz w:w="12240" w:h="15840"/>
          <w:pgMar w:top="4050" w:right="1440" w:bottom="1170" w:left="1440" w:header="270" w:footer="720" w:gutter="0"/>
          <w:cols w:num="2" w:space="720"/>
          <w:docGrid w:linePitch="360"/>
        </w:sectPr>
      </w:pPr>
    </w:p>
    <w:p w14:paraId="3F29C40F" w14:textId="788CBA69" w:rsidR="00D16908" w:rsidRPr="00840553" w:rsidRDefault="00D16908" w:rsidP="00E04DB9">
      <w:pPr>
        <w:spacing w:after="0" w:line="276" w:lineRule="auto"/>
        <w:contextualSpacing/>
        <w:jc w:val="center"/>
        <w:rPr>
          <w:rFonts w:ascii="Calibri" w:hAnsi="Calibri"/>
          <w:sz w:val="32"/>
          <w:szCs w:val="32"/>
        </w:rPr>
      </w:pPr>
      <w:r w:rsidRPr="00840553">
        <w:rPr>
          <w:rFonts w:ascii="Calibri" w:hAnsi="Calibri"/>
          <w:b/>
          <w:sz w:val="32"/>
          <w:szCs w:val="32"/>
        </w:rPr>
        <w:t>Social Media Tool</w:t>
      </w:r>
      <w:r w:rsidR="00DA576A">
        <w:rPr>
          <w:rFonts w:ascii="Calibri" w:hAnsi="Calibri"/>
          <w:b/>
          <w:sz w:val="32"/>
          <w:szCs w:val="32"/>
        </w:rPr>
        <w:t xml:space="preserve"> K</w:t>
      </w:r>
      <w:r w:rsidRPr="00840553">
        <w:rPr>
          <w:rFonts w:ascii="Calibri" w:hAnsi="Calibri"/>
          <w:b/>
          <w:sz w:val="32"/>
          <w:szCs w:val="32"/>
        </w:rPr>
        <w:t>it</w:t>
      </w:r>
    </w:p>
    <w:p w14:paraId="02283BA0" w14:textId="77777777" w:rsidR="00BA1FE2" w:rsidRPr="00840553" w:rsidRDefault="00BA1FE2" w:rsidP="00346E28">
      <w:pPr>
        <w:contextualSpacing/>
        <w:rPr>
          <w:rFonts w:ascii="Calibri" w:hAnsi="Calibri"/>
        </w:rPr>
        <w:sectPr w:rsidR="00BA1FE2" w:rsidRPr="00840553" w:rsidSect="003200A4">
          <w:type w:val="continuous"/>
          <w:pgSz w:w="12240" w:h="15840"/>
          <w:pgMar w:top="4050" w:right="1440" w:bottom="1170" w:left="1440" w:header="270" w:footer="720" w:gutter="0"/>
          <w:cols w:space="720"/>
          <w:docGrid w:linePitch="360"/>
        </w:sectPr>
      </w:pPr>
    </w:p>
    <w:p w14:paraId="40534306" w14:textId="111588A7" w:rsidR="00346E28" w:rsidRDefault="00346E28" w:rsidP="00346E28">
      <w:pPr>
        <w:contextualSpacing/>
      </w:pPr>
    </w:p>
    <w:p w14:paraId="525F4934" w14:textId="07984B67" w:rsidR="00D16908" w:rsidRPr="003F3053" w:rsidRDefault="00D16908" w:rsidP="00DA576A">
      <w:pPr>
        <w:spacing w:before="120" w:after="120" w:line="276" w:lineRule="auto"/>
        <w:rPr>
          <w:b/>
          <w:sz w:val="32"/>
          <w:szCs w:val="32"/>
        </w:rPr>
      </w:pPr>
      <w:r w:rsidRPr="003F3053">
        <w:rPr>
          <w:b/>
          <w:sz w:val="32"/>
          <w:szCs w:val="32"/>
        </w:rPr>
        <w:t>Facebook</w:t>
      </w:r>
    </w:p>
    <w:p w14:paraId="71401883" w14:textId="0530A186" w:rsidR="003200A4" w:rsidRPr="004F684D" w:rsidRDefault="003200A4" w:rsidP="003200A4">
      <w:pPr>
        <w:pStyle w:val="ListParagraph"/>
        <w:numPr>
          <w:ilvl w:val="0"/>
          <w:numId w:val="11"/>
        </w:numPr>
        <w:spacing w:before="120"/>
        <w:contextualSpacing w:val="0"/>
        <w:rPr>
          <w:sz w:val="24"/>
          <w:szCs w:val="24"/>
        </w:rPr>
      </w:pPr>
      <w:r w:rsidRPr="004F684D">
        <w:rPr>
          <w:sz w:val="24"/>
          <w:szCs w:val="24"/>
        </w:rPr>
        <w:t xml:space="preserve">Check out how the Collection for the Church in Latin America helped to translate the catechism into the Mayan language Q’eqchi’ for the first time and support the collection at Mass! #ShareYourFaith #1church1mission </w:t>
      </w:r>
      <w:hyperlink r:id="rId10" w:history="1">
        <w:r w:rsidRPr="004F684D">
          <w:rPr>
            <w:rStyle w:val="Hyperlink"/>
            <w:sz w:val="24"/>
            <w:szCs w:val="24"/>
          </w:rPr>
          <w:t>https://goo.gl/ZTq2zZ</w:t>
        </w:r>
      </w:hyperlink>
    </w:p>
    <w:p w14:paraId="703B0CD6" w14:textId="77777777" w:rsidR="007857A9" w:rsidRDefault="007857A9" w:rsidP="007857A9">
      <w:pPr>
        <w:pStyle w:val="ListParagraph"/>
        <w:numPr>
          <w:ilvl w:val="0"/>
          <w:numId w:val="11"/>
        </w:numPr>
        <w:spacing w:before="120"/>
        <w:contextualSpacing w:val="0"/>
        <w:rPr>
          <w:sz w:val="24"/>
          <w:szCs w:val="24"/>
        </w:rPr>
      </w:pPr>
      <w:r w:rsidRPr="004F684D">
        <w:rPr>
          <w:sz w:val="24"/>
          <w:szCs w:val="24"/>
        </w:rPr>
        <w:t xml:space="preserve">The Collection for the Church in Latin America is an opportunity to #ShareYourFaith with our brothers and sisters in Latin America and the Caribbean. Please be generous to the collection at Mass! </w:t>
      </w:r>
    </w:p>
    <w:p w14:paraId="2468537F" w14:textId="77777777" w:rsidR="007857A9" w:rsidRPr="00177F51" w:rsidRDefault="007857A9" w:rsidP="007857A9">
      <w:pPr>
        <w:spacing w:before="120"/>
        <w:ind w:left="360"/>
        <w:jc w:val="center"/>
        <w:rPr>
          <w:sz w:val="24"/>
          <w:szCs w:val="24"/>
        </w:rPr>
      </w:pPr>
      <w:r>
        <w:rPr>
          <w:noProof/>
          <w:sz w:val="24"/>
          <w:szCs w:val="24"/>
        </w:rPr>
        <w:drawing>
          <wp:inline distT="0" distB="0" distL="0" distR="0" wp14:anchorId="5157FC63" wp14:editId="377A4638">
            <wp:extent cx="1828800" cy="1828800"/>
            <wp:effectExtent l="0" t="0" r="0" b="0"/>
            <wp:docPr id="1" name="Picture 1" descr="Publishing:In Progress:16-001 CLA Collection 2017:Social Media Toolkit:cla-me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blishing:In Progress:16-001 CLA Collection 2017:Social Media Toolkit:cla-mem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3DD8A7FE" w14:textId="77777777" w:rsidR="007857A9" w:rsidRPr="007857A9" w:rsidRDefault="007857A9" w:rsidP="007857A9">
      <w:pPr>
        <w:pStyle w:val="ListParagraph"/>
        <w:spacing w:before="120"/>
        <w:contextualSpacing w:val="0"/>
        <w:rPr>
          <w:rFonts w:ascii="Calibri" w:hAnsi="Calibri"/>
          <w:sz w:val="24"/>
          <w:szCs w:val="24"/>
        </w:rPr>
      </w:pPr>
    </w:p>
    <w:p w14:paraId="14B3F020" w14:textId="77777777" w:rsidR="007857A9" w:rsidRPr="007857A9" w:rsidRDefault="007857A9" w:rsidP="007857A9">
      <w:pPr>
        <w:pStyle w:val="ListParagraph"/>
        <w:spacing w:before="120"/>
        <w:contextualSpacing w:val="0"/>
        <w:rPr>
          <w:rFonts w:ascii="Calibri" w:hAnsi="Calibri"/>
          <w:sz w:val="24"/>
          <w:szCs w:val="24"/>
        </w:rPr>
      </w:pPr>
    </w:p>
    <w:p w14:paraId="6D6FC914" w14:textId="4473C8A3" w:rsidR="007857A9" w:rsidRDefault="007857A9" w:rsidP="007857A9">
      <w:pPr>
        <w:pStyle w:val="ListParagraph"/>
        <w:spacing w:before="120"/>
        <w:contextualSpacing w:val="0"/>
        <w:rPr>
          <w:rFonts w:ascii="Calibri" w:hAnsi="Calibri"/>
          <w:sz w:val="24"/>
          <w:szCs w:val="24"/>
        </w:rPr>
      </w:pPr>
      <w:r>
        <w:rPr>
          <w:rFonts w:ascii="Calibri" w:hAnsi="Calibri"/>
          <w:sz w:val="24"/>
          <w:szCs w:val="24"/>
        </w:rPr>
        <w:br/>
      </w:r>
    </w:p>
    <w:p w14:paraId="6C59B4E7" w14:textId="77777777" w:rsidR="007857A9" w:rsidRPr="007857A9" w:rsidRDefault="003200A4" w:rsidP="007857A9">
      <w:pPr>
        <w:pStyle w:val="ListParagraph"/>
        <w:numPr>
          <w:ilvl w:val="0"/>
          <w:numId w:val="16"/>
        </w:numPr>
        <w:spacing w:before="120"/>
        <w:contextualSpacing w:val="0"/>
        <w:rPr>
          <w:rStyle w:val="Hyperlink"/>
          <w:rFonts w:ascii="Calibri" w:hAnsi="Calibri"/>
          <w:color w:val="auto"/>
          <w:sz w:val="24"/>
          <w:szCs w:val="24"/>
          <w:u w:val="none"/>
        </w:rPr>
      </w:pPr>
      <w:r w:rsidRPr="0085798E">
        <w:rPr>
          <w:sz w:val="24"/>
          <w:szCs w:val="24"/>
        </w:rPr>
        <w:t xml:space="preserve">For over 50 years, the Collection for the Church in Latin America has been a way for us to be in solidarity with our brothers and sisters in Latin America and the Caribbean. Support the collection at Mass! #ShareYourFaith </w:t>
      </w:r>
      <w:r w:rsidR="006D5278" w:rsidRPr="0085798E">
        <w:rPr>
          <w:sz w:val="24"/>
          <w:szCs w:val="24"/>
        </w:rPr>
        <w:t xml:space="preserve">#1church1mission </w:t>
      </w:r>
      <w:hyperlink r:id="rId12" w:history="1">
        <w:r w:rsidRPr="0085798E">
          <w:rPr>
            <w:rStyle w:val="Hyperlink"/>
            <w:sz w:val="24"/>
            <w:szCs w:val="24"/>
          </w:rPr>
          <w:t>http://goo.gl/b8FxQB</w:t>
        </w:r>
      </w:hyperlink>
    </w:p>
    <w:p w14:paraId="7609E77B" w14:textId="01FD4556" w:rsidR="00840553" w:rsidRPr="0085798E" w:rsidRDefault="003200A4" w:rsidP="007857A9">
      <w:pPr>
        <w:pStyle w:val="ListParagraph"/>
        <w:spacing w:before="120"/>
        <w:contextualSpacing w:val="0"/>
        <w:jc w:val="center"/>
        <w:rPr>
          <w:rFonts w:ascii="Calibri" w:hAnsi="Calibri"/>
          <w:sz w:val="24"/>
          <w:szCs w:val="24"/>
        </w:rPr>
      </w:pPr>
      <w:r>
        <w:rPr>
          <w:rFonts w:ascii="Calibri" w:hAnsi="Calibri"/>
          <w:noProof/>
          <w:sz w:val="24"/>
          <w:szCs w:val="24"/>
        </w:rPr>
        <w:drawing>
          <wp:inline distT="0" distB="0" distL="0" distR="0" wp14:anchorId="0E89D61E" wp14:editId="456877E6">
            <wp:extent cx="1823496" cy="1819275"/>
            <wp:effectExtent l="0" t="0" r="5715" b="0"/>
            <wp:docPr id="13" name="Picture 13" descr="Publishing:In Progress:16-001 CLA Collection 2017:Social Media Toolkit:cla-me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blishing:In Progress:16-001 CLA Collection 2017:Social Media Toolkit:cla-meme-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2128" cy="1827887"/>
                    </a:xfrm>
                    <a:prstGeom prst="rect">
                      <a:avLst/>
                    </a:prstGeom>
                    <a:noFill/>
                    <a:ln>
                      <a:noFill/>
                    </a:ln>
                  </pic:spPr>
                </pic:pic>
              </a:graphicData>
            </a:graphic>
          </wp:inline>
        </w:drawing>
      </w:r>
    </w:p>
    <w:p w14:paraId="21B59BA8" w14:textId="2434771B" w:rsidR="0085798E" w:rsidRDefault="0085798E" w:rsidP="0085798E">
      <w:pPr>
        <w:pStyle w:val="ListParagraph"/>
        <w:rPr>
          <w:sz w:val="24"/>
          <w:szCs w:val="24"/>
        </w:rPr>
      </w:pPr>
    </w:p>
    <w:p w14:paraId="0BCA0F45" w14:textId="0D42BBC8" w:rsidR="007857A9" w:rsidRDefault="007857A9" w:rsidP="0085798E">
      <w:pPr>
        <w:pStyle w:val="ListParagraph"/>
        <w:rPr>
          <w:sz w:val="24"/>
          <w:szCs w:val="24"/>
        </w:rPr>
      </w:pPr>
    </w:p>
    <w:p w14:paraId="542AA15A" w14:textId="3B23B254" w:rsidR="007857A9" w:rsidRDefault="007857A9" w:rsidP="0085798E">
      <w:pPr>
        <w:pStyle w:val="ListParagraph"/>
        <w:rPr>
          <w:sz w:val="24"/>
          <w:szCs w:val="24"/>
        </w:rPr>
      </w:pPr>
    </w:p>
    <w:p w14:paraId="637D134F" w14:textId="4F13ED19" w:rsidR="007857A9" w:rsidRDefault="007857A9" w:rsidP="0085798E">
      <w:pPr>
        <w:pStyle w:val="ListParagraph"/>
        <w:rPr>
          <w:sz w:val="24"/>
          <w:szCs w:val="24"/>
        </w:rPr>
      </w:pPr>
    </w:p>
    <w:p w14:paraId="4A7BBEA9" w14:textId="3C666EB1" w:rsidR="007857A9" w:rsidRDefault="007857A9" w:rsidP="0085798E">
      <w:pPr>
        <w:pStyle w:val="ListParagraph"/>
        <w:rPr>
          <w:sz w:val="24"/>
          <w:szCs w:val="24"/>
        </w:rPr>
      </w:pPr>
    </w:p>
    <w:p w14:paraId="40B1637A" w14:textId="48C00CE7" w:rsidR="007857A9" w:rsidRDefault="007857A9" w:rsidP="0085798E">
      <w:pPr>
        <w:pStyle w:val="ListParagraph"/>
        <w:rPr>
          <w:sz w:val="24"/>
          <w:szCs w:val="24"/>
        </w:rPr>
      </w:pPr>
    </w:p>
    <w:p w14:paraId="0ABBCC45" w14:textId="7E1B69E9" w:rsidR="007857A9" w:rsidRDefault="007857A9" w:rsidP="0085798E">
      <w:pPr>
        <w:pStyle w:val="ListParagraph"/>
        <w:rPr>
          <w:sz w:val="24"/>
          <w:szCs w:val="24"/>
        </w:rPr>
      </w:pPr>
    </w:p>
    <w:p w14:paraId="7CBB0C9F" w14:textId="231D888D" w:rsidR="007857A9" w:rsidRDefault="007857A9" w:rsidP="0085798E">
      <w:pPr>
        <w:pStyle w:val="ListParagraph"/>
        <w:rPr>
          <w:sz w:val="24"/>
          <w:szCs w:val="24"/>
        </w:rPr>
      </w:pPr>
    </w:p>
    <w:p w14:paraId="3F0C5F8A" w14:textId="77777777" w:rsidR="007857A9" w:rsidRPr="0085798E" w:rsidRDefault="007857A9" w:rsidP="0085798E">
      <w:pPr>
        <w:pStyle w:val="ListParagraph"/>
        <w:rPr>
          <w:sz w:val="24"/>
          <w:szCs w:val="24"/>
        </w:rPr>
      </w:pPr>
    </w:p>
    <w:p w14:paraId="1ECC612A" w14:textId="11335585" w:rsidR="003200A4" w:rsidRPr="003200A4" w:rsidRDefault="003200A4" w:rsidP="00DA576A">
      <w:pPr>
        <w:pStyle w:val="ListParagraph"/>
        <w:numPr>
          <w:ilvl w:val="0"/>
          <w:numId w:val="16"/>
        </w:numPr>
        <w:spacing w:before="120"/>
        <w:rPr>
          <w:sz w:val="24"/>
          <w:szCs w:val="24"/>
        </w:rPr>
      </w:pPr>
      <w:r w:rsidRPr="003200A4">
        <w:rPr>
          <w:sz w:val="24"/>
          <w:szCs w:val="24"/>
        </w:rPr>
        <w:t xml:space="preserve">#ShareYourFaith and support the Collection for the Church in Latin America this weekend at Mass! </w:t>
      </w:r>
      <w:r w:rsidR="006D5278" w:rsidRPr="004F684D">
        <w:rPr>
          <w:sz w:val="24"/>
          <w:szCs w:val="24"/>
        </w:rPr>
        <w:t xml:space="preserve">#1church1mission </w:t>
      </w:r>
      <w:hyperlink r:id="rId14" w:history="1">
        <w:r w:rsidRPr="003200A4">
          <w:rPr>
            <w:rStyle w:val="Hyperlink"/>
            <w:sz w:val="24"/>
            <w:szCs w:val="24"/>
          </w:rPr>
          <w:t>http://goo.gl/b8FxQB</w:t>
        </w:r>
      </w:hyperlink>
    </w:p>
    <w:p w14:paraId="4307384C" w14:textId="376A7F3D" w:rsidR="00071607" w:rsidRDefault="003200A4" w:rsidP="007857A9">
      <w:pPr>
        <w:jc w:val="center"/>
        <w:rPr>
          <w:rFonts w:ascii="Calibri" w:hAnsi="Calibri"/>
          <w:sz w:val="24"/>
          <w:szCs w:val="24"/>
        </w:rPr>
      </w:pPr>
      <w:r>
        <w:rPr>
          <w:rFonts w:ascii="Calibri" w:hAnsi="Calibri"/>
          <w:noProof/>
          <w:sz w:val="24"/>
          <w:szCs w:val="24"/>
        </w:rPr>
        <w:drawing>
          <wp:inline distT="0" distB="0" distL="0" distR="0" wp14:anchorId="6AD42119" wp14:editId="1D439EC4">
            <wp:extent cx="1704975" cy="1704975"/>
            <wp:effectExtent l="0" t="0" r="9525" b="9525"/>
            <wp:docPr id="14" name="Picture 14" descr="Publishing:In Progress:16-001 CLA Collection 2017:Social Media Toolkit:cla-me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blishing:In Progress:16-001 CLA Collection 2017:Social Media Toolkit:cla-meme-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p w14:paraId="15983748" w14:textId="21E85A6E" w:rsidR="003200A4" w:rsidRPr="004F684D" w:rsidRDefault="0085798E" w:rsidP="00DA576A">
      <w:pPr>
        <w:pStyle w:val="ListParagraph"/>
        <w:numPr>
          <w:ilvl w:val="0"/>
          <w:numId w:val="16"/>
        </w:numPr>
        <w:spacing w:before="120"/>
        <w:contextualSpacing w:val="0"/>
        <w:rPr>
          <w:sz w:val="24"/>
          <w:szCs w:val="24"/>
        </w:rPr>
      </w:pPr>
      <w:r>
        <w:rPr>
          <w:sz w:val="24"/>
          <w:szCs w:val="24"/>
        </w:rPr>
        <w:t>T</w:t>
      </w:r>
      <w:r w:rsidR="003200A4" w:rsidRPr="004F684D">
        <w:rPr>
          <w:sz w:val="24"/>
          <w:szCs w:val="24"/>
        </w:rPr>
        <w:t xml:space="preserve">his weekend, our second collection is for the Church in Latin America. Funds collected will go to support seminary formation, family ministry, and lay leadership training for those in need in Latin America and the Caribbean. Please be generous! #ShareYourFaith </w:t>
      </w:r>
      <w:r w:rsidR="006D5278" w:rsidRPr="004F684D">
        <w:rPr>
          <w:sz w:val="24"/>
          <w:szCs w:val="24"/>
        </w:rPr>
        <w:t xml:space="preserve">#1church1mission </w:t>
      </w:r>
      <w:hyperlink r:id="rId16" w:history="1">
        <w:r w:rsidR="003200A4" w:rsidRPr="004F684D">
          <w:rPr>
            <w:rStyle w:val="Hyperlink"/>
            <w:sz w:val="24"/>
            <w:szCs w:val="24"/>
          </w:rPr>
          <w:t>http://goo.gl/b8FxQB</w:t>
        </w:r>
      </w:hyperlink>
    </w:p>
    <w:p w14:paraId="7D6EAB2E" w14:textId="183E5ABB" w:rsidR="00071607" w:rsidRDefault="003200A4" w:rsidP="007857A9">
      <w:pPr>
        <w:jc w:val="center"/>
        <w:rPr>
          <w:rFonts w:ascii="Calibri" w:hAnsi="Calibri"/>
          <w:sz w:val="24"/>
          <w:szCs w:val="24"/>
        </w:rPr>
      </w:pPr>
      <w:r>
        <w:rPr>
          <w:rFonts w:ascii="Calibri" w:hAnsi="Calibri"/>
          <w:noProof/>
          <w:sz w:val="24"/>
          <w:szCs w:val="24"/>
        </w:rPr>
        <w:drawing>
          <wp:inline distT="0" distB="0" distL="0" distR="0" wp14:anchorId="0A0E15D6" wp14:editId="54EFD494">
            <wp:extent cx="1657350" cy="1657350"/>
            <wp:effectExtent l="0" t="0" r="0" b="0"/>
            <wp:docPr id="17" name="Picture 17" descr="Publishing:In Progress:16-001 CLA Collection 2017:Social Media Toolkit:cla-me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blishing:In Progress:16-001 CLA Collection 2017:Social Media Toolkit:cla-meme-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14:paraId="141193CA" w14:textId="45C9D870" w:rsidR="003200A4" w:rsidRPr="004F684D" w:rsidRDefault="003200A4" w:rsidP="00DA576A">
      <w:pPr>
        <w:pStyle w:val="ListParagraph"/>
        <w:numPr>
          <w:ilvl w:val="0"/>
          <w:numId w:val="16"/>
        </w:numPr>
        <w:spacing w:before="120"/>
        <w:contextualSpacing w:val="0"/>
        <w:rPr>
          <w:sz w:val="24"/>
          <w:szCs w:val="24"/>
        </w:rPr>
      </w:pPr>
      <w:r w:rsidRPr="004F684D">
        <w:rPr>
          <w:sz w:val="24"/>
          <w:szCs w:val="24"/>
        </w:rPr>
        <w:t xml:space="preserve">Bishop Eusebio Elizondo tells how donations to the Collection for the Church in Latin America helped one parish in El Salvador. This is one example of many! Support the Collection for the Church in Latin America! #ShareYourFaith </w:t>
      </w:r>
      <w:r w:rsidR="006D5278" w:rsidRPr="004F684D">
        <w:rPr>
          <w:sz w:val="24"/>
          <w:szCs w:val="24"/>
        </w:rPr>
        <w:t xml:space="preserve">#1church1mission </w:t>
      </w:r>
      <w:hyperlink r:id="rId18" w:history="1">
        <w:r w:rsidRPr="004F684D">
          <w:rPr>
            <w:rStyle w:val="Hyperlink"/>
            <w:sz w:val="24"/>
            <w:szCs w:val="24"/>
          </w:rPr>
          <w:t>https://goo.gl/Nxuopf</w:t>
        </w:r>
      </w:hyperlink>
      <w:r w:rsidRPr="004F684D">
        <w:rPr>
          <w:sz w:val="24"/>
          <w:szCs w:val="24"/>
        </w:rPr>
        <w:t xml:space="preserve"> </w:t>
      </w:r>
    </w:p>
    <w:p w14:paraId="56B63F40" w14:textId="2BBC3B4A" w:rsidR="00071607" w:rsidRPr="00071607" w:rsidRDefault="003464FA" w:rsidP="007857A9">
      <w:pPr>
        <w:jc w:val="center"/>
        <w:rPr>
          <w:rFonts w:ascii="Calibri" w:hAnsi="Calibri"/>
          <w:sz w:val="24"/>
          <w:szCs w:val="24"/>
        </w:rPr>
      </w:pPr>
      <w:r>
        <w:rPr>
          <w:rFonts w:ascii="Calibri" w:hAnsi="Calibri"/>
          <w:noProof/>
          <w:sz w:val="24"/>
          <w:szCs w:val="24"/>
        </w:rPr>
        <w:drawing>
          <wp:inline distT="0" distB="0" distL="0" distR="0" wp14:anchorId="55D11720" wp14:editId="46646E83">
            <wp:extent cx="1762125" cy="1762125"/>
            <wp:effectExtent l="0" t="0" r="9525" b="9525"/>
            <wp:docPr id="18" name="Picture 18" descr="Publishing:In Progress:16-001 CLA Collection 2017:Social Media Toolkit:cla-mem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blishing:In Progress:16-001 CLA Collection 2017:Social Media Toolkit:cla-meme-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p w14:paraId="788D2DBE" w14:textId="6D10CE8F" w:rsidR="007857A9" w:rsidRDefault="007857A9" w:rsidP="007857A9">
      <w:pPr>
        <w:pStyle w:val="ListParagraph"/>
        <w:numPr>
          <w:ilvl w:val="0"/>
          <w:numId w:val="9"/>
        </w:numPr>
        <w:spacing w:before="120"/>
        <w:contextualSpacing w:val="0"/>
        <w:rPr>
          <w:sz w:val="24"/>
          <w:szCs w:val="24"/>
        </w:rPr>
      </w:pPr>
      <w:r>
        <w:rPr>
          <w:sz w:val="24"/>
          <w:szCs w:val="24"/>
        </w:rPr>
        <w:t>T</w:t>
      </w:r>
      <w:r w:rsidRPr="00177F51">
        <w:rPr>
          <w:sz w:val="24"/>
          <w:szCs w:val="24"/>
        </w:rPr>
        <w:t xml:space="preserve">his weekend is the Collection for the Church in Latin America! Your support will help fund projects throughout Latin America and the Caribbean to build the faith of the people there! #ShareYourFaith </w:t>
      </w:r>
    </w:p>
    <w:p w14:paraId="5B20CBA1" w14:textId="77777777" w:rsidR="007857A9" w:rsidRPr="00177F51" w:rsidRDefault="007857A9" w:rsidP="007857A9">
      <w:pPr>
        <w:spacing w:before="120"/>
        <w:ind w:left="360"/>
        <w:jc w:val="center"/>
        <w:rPr>
          <w:sz w:val="24"/>
          <w:szCs w:val="24"/>
        </w:rPr>
      </w:pPr>
      <w:bookmarkStart w:id="0" w:name="_GoBack"/>
      <w:r>
        <w:rPr>
          <w:noProof/>
          <w:sz w:val="24"/>
          <w:szCs w:val="24"/>
        </w:rPr>
        <w:drawing>
          <wp:inline distT="0" distB="0" distL="0" distR="0" wp14:anchorId="1430D833" wp14:editId="4C94EB27">
            <wp:extent cx="1514475" cy="1514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meme-6.jpg"/>
                    <pic:cNvPicPr/>
                  </pic:nvPicPr>
                  <pic:blipFill>
                    <a:blip r:embed="rId20">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inline>
        </w:drawing>
      </w:r>
      <w:bookmarkEnd w:id="0"/>
    </w:p>
    <w:p w14:paraId="3D21273E" w14:textId="2E2410F5" w:rsidR="00BA1FE2" w:rsidRPr="003F3053" w:rsidRDefault="00BA1FE2" w:rsidP="00BA1FE2">
      <w:pPr>
        <w:spacing w:before="120" w:after="120" w:line="276" w:lineRule="auto"/>
        <w:ind w:left="360"/>
        <w:rPr>
          <w:b/>
          <w:sz w:val="32"/>
          <w:szCs w:val="32"/>
        </w:rPr>
      </w:pPr>
      <w:r w:rsidRPr="003F3053">
        <w:rPr>
          <w:b/>
          <w:sz w:val="32"/>
          <w:szCs w:val="32"/>
        </w:rPr>
        <w:t>Twitter</w:t>
      </w:r>
    </w:p>
    <w:p w14:paraId="19AAB544" w14:textId="77777777" w:rsidR="003464FA" w:rsidRPr="004F684D" w:rsidRDefault="003464FA" w:rsidP="003464FA">
      <w:pPr>
        <w:pStyle w:val="ListParagraph"/>
        <w:numPr>
          <w:ilvl w:val="0"/>
          <w:numId w:val="12"/>
        </w:numPr>
        <w:spacing w:before="120"/>
        <w:contextualSpacing w:val="0"/>
        <w:rPr>
          <w:b/>
          <w:sz w:val="24"/>
          <w:szCs w:val="24"/>
        </w:rPr>
      </w:pPr>
      <w:r w:rsidRPr="00892C90">
        <w:rPr>
          <w:rFonts w:cs="Arial"/>
          <w:color w:val="000000" w:themeColor="text1"/>
          <w:sz w:val="24"/>
          <w:szCs w:val="24"/>
          <w:shd w:val="clear" w:color="auto" w:fill="FFFFFF"/>
        </w:rPr>
        <w:t>The Collection for the Church in Latin America helped translate</w:t>
      </w:r>
      <w:r w:rsidRPr="00892C90">
        <w:rPr>
          <w:rFonts w:ascii="Arial" w:hAnsi="Arial" w:cs="Arial"/>
          <w:color w:val="000000" w:themeColor="text1"/>
          <w:sz w:val="24"/>
          <w:szCs w:val="24"/>
          <w:shd w:val="clear" w:color="auto" w:fill="FFFFFF"/>
        </w:rPr>
        <w:t xml:space="preserve"> </w:t>
      </w:r>
      <w:r w:rsidRPr="00892C90">
        <w:rPr>
          <w:rFonts w:cs="Arial"/>
          <w:color w:val="000000" w:themeColor="text1"/>
          <w:sz w:val="24"/>
          <w:szCs w:val="24"/>
          <w:shd w:val="clear" w:color="auto" w:fill="FFFFFF"/>
        </w:rPr>
        <w:t>the catechism into Q’eqchi’</w:t>
      </w:r>
      <w:r w:rsidRPr="00892C90">
        <w:rPr>
          <w:rStyle w:val="apple-converted-space"/>
          <w:rFonts w:cs="Arial"/>
          <w:color w:val="000000" w:themeColor="text1"/>
          <w:sz w:val="24"/>
          <w:szCs w:val="24"/>
          <w:shd w:val="clear" w:color="auto" w:fill="FFFFFF"/>
        </w:rPr>
        <w:t> </w:t>
      </w:r>
      <w:r w:rsidRPr="00892C90">
        <w:rPr>
          <w:color w:val="000000" w:themeColor="text1"/>
          <w:sz w:val="24"/>
          <w:szCs w:val="24"/>
        </w:rPr>
        <w:t>#ShareYourFaith</w:t>
      </w:r>
      <w:r w:rsidRPr="004F684D">
        <w:rPr>
          <w:sz w:val="24"/>
          <w:szCs w:val="24"/>
        </w:rPr>
        <w:t xml:space="preserve"> </w:t>
      </w:r>
      <w:hyperlink r:id="rId21" w:history="1">
        <w:r w:rsidRPr="004F684D">
          <w:rPr>
            <w:rStyle w:val="Hyperlink"/>
            <w:sz w:val="24"/>
            <w:szCs w:val="24"/>
          </w:rPr>
          <w:t>https://goo.gl/ZTq2zZ</w:t>
        </w:r>
      </w:hyperlink>
    </w:p>
    <w:p w14:paraId="44F8BCEE" w14:textId="77777777" w:rsidR="003464FA" w:rsidRPr="004F684D" w:rsidRDefault="003464FA" w:rsidP="003464FA">
      <w:pPr>
        <w:pStyle w:val="ListParagraph"/>
        <w:numPr>
          <w:ilvl w:val="0"/>
          <w:numId w:val="12"/>
        </w:numPr>
        <w:spacing w:before="120"/>
        <w:contextualSpacing w:val="0"/>
        <w:rPr>
          <w:sz w:val="24"/>
          <w:szCs w:val="24"/>
        </w:rPr>
      </w:pPr>
      <w:r w:rsidRPr="004F684D">
        <w:rPr>
          <w:sz w:val="24"/>
          <w:szCs w:val="24"/>
        </w:rPr>
        <w:t xml:space="preserve">The Collection for the Church in Latin America is a way to be in solidarity. Support the collection at Mass! </w:t>
      </w:r>
      <w:hyperlink r:id="rId22" w:history="1">
        <w:r w:rsidRPr="004F684D">
          <w:rPr>
            <w:rStyle w:val="Hyperlink"/>
            <w:sz w:val="24"/>
            <w:szCs w:val="24"/>
          </w:rPr>
          <w:t>http://goo.gl/b8FxQB</w:t>
        </w:r>
      </w:hyperlink>
      <w:r w:rsidRPr="004F684D">
        <w:rPr>
          <w:sz w:val="24"/>
          <w:szCs w:val="24"/>
        </w:rPr>
        <w:t xml:space="preserve"> </w:t>
      </w:r>
    </w:p>
    <w:p w14:paraId="79C03DEA" w14:textId="6CCB5849" w:rsidR="00E724B7" w:rsidRDefault="003464FA" w:rsidP="00DA576A">
      <w:pPr>
        <w:pStyle w:val="ListParagraph"/>
        <w:numPr>
          <w:ilvl w:val="0"/>
          <w:numId w:val="12"/>
        </w:numPr>
        <w:spacing w:before="120"/>
        <w:contextualSpacing w:val="0"/>
        <w:rPr>
          <w:sz w:val="24"/>
          <w:szCs w:val="24"/>
        </w:rPr>
      </w:pPr>
      <w:r w:rsidRPr="004F684D">
        <w:rPr>
          <w:sz w:val="24"/>
          <w:szCs w:val="24"/>
        </w:rPr>
        <w:t xml:space="preserve">#ShareYourFaith, and support the Collection for the Church in Latin America this weekend at Mass! </w:t>
      </w:r>
      <w:r w:rsidR="0085798E">
        <w:rPr>
          <w:sz w:val="24"/>
          <w:szCs w:val="24"/>
        </w:rPr>
        <w:t xml:space="preserve">#1church1mission </w:t>
      </w:r>
      <w:r w:rsidR="0085798E">
        <w:t>http://goo.gl/b8FxQB</w:t>
      </w:r>
    </w:p>
    <w:p w14:paraId="3F845355" w14:textId="33D8C75F" w:rsidR="003464FA" w:rsidRDefault="003464FA" w:rsidP="003464FA">
      <w:pPr>
        <w:pStyle w:val="ListParagraph"/>
        <w:numPr>
          <w:ilvl w:val="0"/>
          <w:numId w:val="12"/>
        </w:numPr>
        <w:spacing w:before="120"/>
        <w:contextualSpacing w:val="0"/>
        <w:rPr>
          <w:sz w:val="24"/>
          <w:szCs w:val="24"/>
        </w:rPr>
      </w:pPr>
      <w:r w:rsidRPr="004F684D">
        <w:rPr>
          <w:sz w:val="24"/>
          <w:szCs w:val="24"/>
        </w:rPr>
        <w:t xml:space="preserve">Our second collection this week is for the Church in Latin America. Please be generous! #ShareYourFaith </w:t>
      </w:r>
      <w:r w:rsidR="0085798E">
        <w:rPr>
          <w:sz w:val="24"/>
          <w:szCs w:val="24"/>
        </w:rPr>
        <w:t xml:space="preserve"> </w:t>
      </w:r>
      <w:r w:rsidR="0085798E">
        <w:t>http://goo.gl/b8FxQB</w:t>
      </w:r>
    </w:p>
    <w:p w14:paraId="527DB5C6" w14:textId="77777777" w:rsidR="003464FA" w:rsidRPr="004F684D" w:rsidRDefault="003464FA" w:rsidP="003464FA">
      <w:pPr>
        <w:pStyle w:val="ListParagraph"/>
        <w:numPr>
          <w:ilvl w:val="0"/>
          <w:numId w:val="12"/>
        </w:numPr>
        <w:spacing w:before="120"/>
        <w:contextualSpacing w:val="0"/>
        <w:rPr>
          <w:sz w:val="24"/>
          <w:szCs w:val="24"/>
        </w:rPr>
      </w:pPr>
      <w:r w:rsidRPr="004F684D">
        <w:rPr>
          <w:sz w:val="24"/>
          <w:szCs w:val="24"/>
        </w:rPr>
        <w:t xml:space="preserve">A message from Bishop Elizondo about the Church in Latin America. Collection is this weekend! #ShareYourFaith </w:t>
      </w:r>
      <w:hyperlink r:id="rId23" w:history="1">
        <w:r w:rsidRPr="004F684D">
          <w:rPr>
            <w:rStyle w:val="Hyperlink"/>
            <w:sz w:val="24"/>
            <w:szCs w:val="24"/>
          </w:rPr>
          <w:t>https://goo.gl/Nxuopf</w:t>
        </w:r>
      </w:hyperlink>
      <w:r w:rsidRPr="004F684D">
        <w:rPr>
          <w:sz w:val="24"/>
          <w:szCs w:val="24"/>
        </w:rPr>
        <w:t xml:space="preserve">     </w:t>
      </w:r>
    </w:p>
    <w:p w14:paraId="48AD03BF" w14:textId="77777777" w:rsidR="00E64389" w:rsidRPr="0085798E" w:rsidRDefault="00E64389" w:rsidP="00E64389">
      <w:pPr>
        <w:spacing w:before="120" w:after="120" w:line="276" w:lineRule="auto"/>
        <w:rPr>
          <w:sz w:val="24"/>
          <w:szCs w:val="24"/>
        </w:rPr>
      </w:pPr>
    </w:p>
    <w:p w14:paraId="307599AB" w14:textId="77777777" w:rsidR="00E64389" w:rsidRPr="0085798E" w:rsidRDefault="00E64389" w:rsidP="00E64389">
      <w:pPr>
        <w:spacing w:before="120" w:after="120" w:line="276" w:lineRule="auto"/>
        <w:rPr>
          <w:sz w:val="24"/>
          <w:szCs w:val="24"/>
        </w:rPr>
      </w:pPr>
    </w:p>
    <w:p w14:paraId="727ABD9C" w14:textId="77777777" w:rsidR="00E64389" w:rsidRPr="0085798E" w:rsidRDefault="00E64389" w:rsidP="00E64389">
      <w:pPr>
        <w:spacing w:before="120" w:after="120" w:line="276" w:lineRule="auto"/>
        <w:rPr>
          <w:sz w:val="24"/>
          <w:szCs w:val="24"/>
        </w:rPr>
      </w:pPr>
    </w:p>
    <w:p w14:paraId="69C8F6D8" w14:textId="77777777" w:rsidR="00E64389" w:rsidRPr="0085798E" w:rsidRDefault="00E64389" w:rsidP="00E64389">
      <w:pPr>
        <w:spacing w:before="120" w:after="120" w:line="276" w:lineRule="auto"/>
        <w:rPr>
          <w:sz w:val="24"/>
          <w:szCs w:val="24"/>
        </w:rPr>
      </w:pPr>
    </w:p>
    <w:p w14:paraId="5DB29FE6" w14:textId="77777777" w:rsidR="00E64389" w:rsidRPr="0085798E" w:rsidRDefault="00E64389" w:rsidP="00E64389">
      <w:pPr>
        <w:spacing w:before="120" w:after="120" w:line="276" w:lineRule="auto"/>
        <w:rPr>
          <w:sz w:val="24"/>
          <w:szCs w:val="24"/>
        </w:rPr>
      </w:pPr>
    </w:p>
    <w:p w14:paraId="6CFD2A3A" w14:textId="61F9BD7F" w:rsidR="00E64389" w:rsidRDefault="00E64389" w:rsidP="00E64389">
      <w:pPr>
        <w:spacing w:before="120" w:after="120" w:line="276" w:lineRule="auto"/>
        <w:rPr>
          <w:sz w:val="24"/>
          <w:szCs w:val="24"/>
        </w:rPr>
      </w:pPr>
    </w:p>
    <w:p w14:paraId="44E7A25A" w14:textId="5E54C142" w:rsidR="0085798E" w:rsidRDefault="0085798E" w:rsidP="00E64389">
      <w:pPr>
        <w:spacing w:before="120" w:after="120" w:line="276" w:lineRule="auto"/>
        <w:rPr>
          <w:sz w:val="24"/>
          <w:szCs w:val="24"/>
        </w:rPr>
      </w:pPr>
    </w:p>
    <w:p w14:paraId="7486EAD9" w14:textId="2DC20477" w:rsidR="0085798E" w:rsidRDefault="0085798E" w:rsidP="00E64389">
      <w:pPr>
        <w:spacing w:before="120" w:after="120" w:line="276" w:lineRule="auto"/>
        <w:rPr>
          <w:sz w:val="24"/>
          <w:szCs w:val="24"/>
        </w:rPr>
      </w:pPr>
    </w:p>
    <w:p w14:paraId="07321583" w14:textId="0E50D817" w:rsidR="0085798E" w:rsidRDefault="0085798E" w:rsidP="00E64389">
      <w:pPr>
        <w:spacing w:before="120" w:after="120" w:line="276" w:lineRule="auto"/>
        <w:rPr>
          <w:sz w:val="24"/>
          <w:szCs w:val="24"/>
        </w:rPr>
      </w:pPr>
    </w:p>
    <w:p w14:paraId="4E7E9AFC" w14:textId="211A507F" w:rsidR="0085798E" w:rsidRDefault="0085798E" w:rsidP="00E64389">
      <w:pPr>
        <w:spacing w:before="120" w:after="120" w:line="276" w:lineRule="auto"/>
        <w:rPr>
          <w:sz w:val="24"/>
          <w:szCs w:val="24"/>
        </w:rPr>
      </w:pPr>
    </w:p>
    <w:p w14:paraId="098ECFF6" w14:textId="0B832098" w:rsidR="0085798E" w:rsidRDefault="0085798E" w:rsidP="00E64389">
      <w:pPr>
        <w:spacing w:before="120" w:after="120" w:line="276" w:lineRule="auto"/>
        <w:rPr>
          <w:sz w:val="24"/>
          <w:szCs w:val="24"/>
        </w:rPr>
      </w:pPr>
    </w:p>
    <w:p w14:paraId="40862C3A" w14:textId="05223363" w:rsidR="0085798E" w:rsidRDefault="0085798E" w:rsidP="00E64389">
      <w:pPr>
        <w:spacing w:before="120" w:after="120" w:line="276" w:lineRule="auto"/>
        <w:rPr>
          <w:sz w:val="24"/>
          <w:szCs w:val="24"/>
        </w:rPr>
      </w:pPr>
    </w:p>
    <w:p w14:paraId="0C1A0DF9" w14:textId="7C55117E" w:rsidR="0085798E" w:rsidRDefault="0085798E" w:rsidP="00E64389">
      <w:pPr>
        <w:spacing w:before="120" w:after="120" w:line="276" w:lineRule="auto"/>
        <w:rPr>
          <w:sz w:val="24"/>
          <w:szCs w:val="24"/>
        </w:rPr>
      </w:pPr>
    </w:p>
    <w:p w14:paraId="668CFF8A" w14:textId="4727B903" w:rsidR="0085798E" w:rsidRDefault="0085798E" w:rsidP="00E64389">
      <w:pPr>
        <w:spacing w:before="120" w:after="120" w:line="276" w:lineRule="auto"/>
        <w:rPr>
          <w:sz w:val="24"/>
          <w:szCs w:val="24"/>
        </w:rPr>
      </w:pPr>
    </w:p>
    <w:p w14:paraId="59F181B4" w14:textId="68CE90AA" w:rsidR="0085798E" w:rsidRDefault="0085798E" w:rsidP="00E64389">
      <w:pPr>
        <w:spacing w:before="120" w:after="120" w:line="276" w:lineRule="auto"/>
        <w:rPr>
          <w:sz w:val="24"/>
          <w:szCs w:val="24"/>
        </w:rPr>
      </w:pPr>
    </w:p>
    <w:p w14:paraId="5790CA1C" w14:textId="0BBBF9FA" w:rsidR="0085798E" w:rsidRDefault="0085798E" w:rsidP="00E64389">
      <w:pPr>
        <w:spacing w:before="120" w:after="120" w:line="276" w:lineRule="auto"/>
        <w:rPr>
          <w:sz w:val="24"/>
          <w:szCs w:val="24"/>
        </w:rPr>
      </w:pPr>
    </w:p>
    <w:p w14:paraId="4571AC55" w14:textId="10EB7EA5" w:rsidR="0085798E" w:rsidRDefault="0085798E" w:rsidP="00E64389">
      <w:pPr>
        <w:spacing w:before="120" w:after="120" w:line="276" w:lineRule="auto"/>
        <w:rPr>
          <w:sz w:val="24"/>
          <w:szCs w:val="24"/>
        </w:rPr>
      </w:pPr>
    </w:p>
    <w:p w14:paraId="356629C1" w14:textId="7CEE6C47" w:rsidR="0085798E" w:rsidRDefault="0085798E" w:rsidP="00E64389">
      <w:pPr>
        <w:spacing w:before="120" w:after="120" w:line="276" w:lineRule="auto"/>
        <w:rPr>
          <w:sz w:val="24"/>
          <w:szCs w:val="24"/>
        </w:rPr>
      </w:pPr>
    </w:p>
    <w:p w14:paraId="61BCE982" w14:textId="30FE87DE" w:rsidR="0085798E" w:rsidRDefault="0085798E" w:rsidP="00E64389">
      <w:pPr>
        <w:spacing w:before="120" w:after="120" w:line="276" w:lineRule="auto"/>
        <w:rPr>
          <w:sz w:val="24"/>
          <w:szCs w:val="24"/>
        </w:rPr>
      </w:pPr>
    </w:p>
    <w:p w14:paraId="2FAF25F8" w14:textId="59FFF6E2" w:rsidR="0085798E" w:rsidRDefault="0085798E" w:rsidP="00E64389">
      <w:pPr>
        <w:spacing w:before="120" w:after="120" w:line="276" w:lineRule="auto"/>
        <w:rPr>
          <w:sz w:val="24"/>
          <w:szCs w:val="24"/>
        </w:rPr>
      </w:pPr>
    </w:p>
    <w:p w14:paraId="4BAF133E" w14:textId="1A5E0805" w:rsidR="0085798E" w:rsidRDefault="0085798E" w:rsidP="00E64389">
      <w:pPr>
        <w:spacing w:before="120" w:after="120" w:line="276" w:lineRule="auto"/>
        <w:rPr>
          <w:sz w:val="24"/>
          <w:szCs w:val="24"/>
        </w:rPr>
      </w:pPr>
    </w:p>
    <w:p w14:paraId="24667837" w14:textId="42A48BF3" w:rsidR="0085798E" w:rsidRDefault="0085798E" w:rsidP="00E64389">
      <w:pPr>
        <w:spacing w:before="120" w:after="120" w:line="276" w:lineRule="auto"/>
        <w:rPr>
          <w:sz w:val="24"/>
          <w:szCs w:val="24"/>
        </w:rPr>
      </w:pPr>
    </w:p>
    <w:p w14:paraId="3D99D46D" w14:textId="105A3B13" w:rsidR="0085798E" w:rsidRDefault="0085798E" w:rsidP="00E64389">
      <w:pPr>
        <w:spacing w:before="120" w:after="120" w:line="276" w:lineRule="auto"/>
        <w:rPr>
          <w:sz w:val="24"/>
          <w:szCs w:val="24"/>
        </w:rPr>
      </w:pPr>
    </w:p>
    <w:p w14:paraId="7098EEDD" w14:textId="56BC301C" w:rsidR="0085798E" w:rsidRDefault="0085798E" w:rsidP="00E64389">
      <w:pPr>
        <w:spacing w:before="120" w:after="120" w:line="276" w:lineRule="auto"/>
        <w:rPr>
          <w:sz w:val="24"/>
          <w:szCs w:val="24"/>
        </w:rPr>
      </w:pPr>
    </w:p>
    <w:p w14:paraId="0C8E8C59" w14:textId="7C4A8805" w:rsidR="0085798E" w:rsidRDefault="0085798E" w:rsidP="00E64389">
      <w:pPr>
        <w:spacing w:before="120" w:after="120" w:line="276" w:lineRule="auto"/>
        <w:rPr>
          <w:sz w:val="24"/>
          <w:szCs w:val="24"/>
        </w:rPr>
      </w:pPr>
    </w:p>
    <w:p w14:paraId="52512AB7" w14:textId="58B55B02" w:rsidR="0085798E" w:rsidRDefault="0085798E" w:rsidP="00E64389">
      <w:pPr>
        <w:spacing w:before="120" w:after="120" w:line="276" w:lineRule="auto"/>
        <w:rPr>
          <w:sz w:val="24"/>
          <w:szCs w:val="24"/>
        </w:rPr>
      </w:pPr>
    </w:p>
    <w:p w14:paraId="407134E4" w14:textId="3DA0C3E7" w:rsidR="0085798E" w:rsidRDefault="0085798E" w:rsidP="00E64389">
      <w:pPr>
        <w:spacing w:before="120" w:after="120" w:line="276" w:lineRule="auto"/>
        <w:rPr>
          <w:sz w:val="24"/>
          <w:szCs w:val="24"/>
        </w:rPr>
      </w:pPr>
    </w:p>
    <w:p w14:paraId="5B884970" w14:textId="77777777" w:rsidR="0085798E" w:rsidRPr="0085798E" w:rsidRDefault="0085798E" w:rsidP="00E64389">
      <w:pPr>
        <w:spacing w:before="120" w:after="120" w:line="276" w:lineRule="auto"/>
        <w:rPr>
          <w:sz w:val="24"/>
          <w:szCs w:val="24"/>
        </w:rPr>
      </w:pPr>
    </w:p>
    <w:p w14:paraId="38AB4A24" w14:textId="46D65E3C" w:rsidR="00BA1FE2" w:rsidRPr="003F3053" w:rsidRDefault="00BA1FE2" w:rsidP="00BA1FE2">
      <w:pPr>
        <w:spacing w:before="120" w:after="120" w:line="276" w:lineRule="auto"/>
        <w:rPr>
          <w:b/>
          <w:sz w:val="32"/>
          <w:szCs w:val="32"/>
        </w:rPr>
      </w:pPr>
      <w:r w:rsidRPr="003F3053">
        <w:rPr>
          <w:b/>
          <w:sz w:val="32"/>
          <w:szCs w:val="32"/>
        </w:rPr>
        <w:lastRenderedPageBreak/>
        <w:t>Instagram</w:t>
      </w:r>
    </w:p>
    <w:p w14:paraId="127526FC" w14:textId="29442DE6" w:rsidR="00E724B7" w:rsidRDefault="00E724B7" w:rsidP="00E724B7">
      <w:pPr>
        <w:pStyle w:val="ListParagraph"/>
        <w:numPr>
          <w:ilvl w:val="0"/>
          <w:numId w:val="13"/>
        </w:numPr>
        <w:spacing w:before="120"/>
        <w:contextualSpacing w:val="0"/>
        <w:rPr>
          <w:sz w:val="24"/>
          <w:szCs w:val="24"/>
        </w:rPr>
      </w:pPr>
      <w:r w:rsidRPr="004F684D">
        <w:rPr>
          <w:sz w:val="24"/>
          <w:szCs w:val="24"/>
        </w:rPr>
        <w:t xml:space="preserve">The Collection for the Church in Latin America is an opportunity to #ShareYourFaith with our brothers and sisters in Latin America and the Caribbean. Please be generous to the collection at Mass! </w:t>
      </w:r>
    </w:p>
    <w:p w14:paraId="37A19650" w14:textId="07304343" w:rsidR="00177F51" w:rsidRPr="00177F51" w:rsidRDefault="00177F51" w:rsidP="00177F51">
      <w:pPr>
        <w:spacing w:before="120"/>
        <w:ind w:left="360"/>
        <w:jc w:val="center"/>
        <w:rPr>
          <w:sz w:val="24"/>
          <w:szCs w:val="24"/>
        </w:rPr>
      </w:pPr>
      <w:r>
        <w:rPr>
          <w:noProof/>
          <w:sz w:val="24"/>
          <w:szCs w:val="24"/>
        </w:rPr>
        <w:drawing>
          <wp:inline distT="0" distB="0" distL="0" distR="0" wp14:anchorId="6B382AF2" wp14:editId="1D167B3D">
            <wp:extent cx="1828800" cy="1828800"/>
            <wp:effectExtent l="0" t="0" r="0" b="0"/>
            <wp:docPr id="20" name="Picture 20" descr="Publishing:In Progress:16-001 CLA Collection 2017:Social Media Toolkit:cla-me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blishing:In Progress:16-001 CLA Collection 2017:Social Media Toolkit:cla-mem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33655D3A" w14:textId="76C553B4" w:rsidR="00E724B7" w:rsidRPr="00177F51" w:rsidRDefault="00E724B7" w:rsidP="00E724B7">
      <w:pPr>
        <w:pStyle w:val="ListParagraph"/>
        <w:numPr>
          <w:ilvl w:val="0"/>
          <w:numId w:val="13"/>
        </w:numPr>
        <w:spacing w:before="120"/>
        <w:contextualSpacing w:val="0"/>
        <w:rPr>
          <w:sz w:val="24"/>
          <w:szCs w:val="24"/>
        </w:rPr>
      </w:pPr>
      <w:r w:rsidRPr="004F684D">
        <w:rPr>
          <w:sz w:val="24"/>
          <w:szCs w:val="24"/>
        </w:rPr>
        <w:t xml:space="preserve">For over 50 years, the Collection for the Church in Latin America has been a way for us to be in solidarity with our brothers and sisters in Latin America and the Caribbean. Support the collection at Mass! #ShareYourFaith </w:t>
      </w:r>
    </w:p>
    <w:p w14:paraId="0B292398" w14:textId="45FF22F5" w:rsidR="00177F51" w:rsidRPr="00177F51" w:rsidRDefault="00177F51" w:rsidP="00177F51">
      <w:pPr>
        <w:spacing w:before="120"/>
        <w:ind w:left="360"/>
        <w:jc w:val="center"/>
        <w:rPr>
          <w:sz w:val="24"/>
          <w:szCs w:val="24"/>
        </w:rPr>
      </w:pPr>
      <w:r>
        <w:rPr>
          <w:noProof/>
          <w:sz w:val="24"/>
          <w:szCs w:val="24"/>
        </w:rPr>
        <w:drawing>
          <wp:inline distT="0" distB="0" distL="0" distR="0" wp14:anchorId="5232D73B" wp14:editId="09951424">
            <wp:extent cx="1828800" cy="1828800"/>
            <wp:effectExtent l="0" t="0" r="0" b="0"/>
            <wp:docPr id="21" name="Picture 21" descr="Publishing:In Progress:16-001 CLA Collection 2017:Social Media Toolkit:cla-me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blishing:In Progress:16-001 CLA Collection 2017:Social Media Toolkit:cla-meme-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52B63F14" w14:textId="37325F1A" w:rsidR="00E724B7" w:rsidRDefault="00E724B7" w:rsidP="00E724B7">
      <w:pPr>
        <w:pStyle w:val="ListParagraph"/>
        <w:numPr>
          <w:ilvl w:val="0"/>
          <w:numId w:val="13"/>
        </w:numPr>
        <w:spacing w:before="120"/>
        <w:contextualSpacing w:val="0"/>
        <w:rPr>
          <w:sz w:val="24"/>
          <w:szCs w:val="24"/>
        </w:rPr>
      </w:pPr>
      <w:r w:rsidRPr="004F684D">
        <w:rPr>
          <w:sz w:val="24"/>
          <w:szCs w:val="24"/>
        </w:rPr>
        <w:t xml:space="preserve">#ShareYourFaith, and support the Collection for the Church in Latin America this weekend at Mass! </w:t>
      </w:r>
    </w:p>
    <w:p w14:paraId="227740DD" w14:textId="427D64F8" w:rsidR="00177F51" w:rsidRPr="00177F51" w:rsidRDefault="00177F51" w:rsidP="00177F51">
      <w:pPr>
        <w:spacing w:before="120"/>
        <w:ind w:left="360"/>
        <w:jc w:val="center"/>
        <w:rPr>
          <w:sz w:val="24"/>
          <w:szCs w:val="24"/>
        </w:rPr>
      </w:pPr>
      <w:r>
        <w:rPr>
          <w:noProof/>
          <w:sz w:val="24"/>
          <w:szCs w:val="24"/>
        </w:rPr>
        <w:drawing>
          <wp:inline distT="0" distB="0" distL="0" distR="0" wp14:anchorId="3E834EDB" wp14:editId="5F7EA768">
            <wp:extent cx="1841500" cy="1841500"/>
            <wp:effectExtent l="0" t="0" r="12700" b="12700"/>
            <wp:docPr id="23" name="Picture 23" descr="Publishing:In Progress:16-001 CLA Collection 2017:Social Media Toolkit:cla-me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blishing:In Progress:16-001 CLA Collection 2017:Social Media Toolkit:cla-meme-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500" cy="1841500"/>
                    </a:xfrm>
                    <a:prstGeom prst="rect">
                      <a:avLst/>
                    </a:prstGeom>
                    <a:noFill/>
                    <a:ln>
                      <a:noFill/>
                    </a:ln>
                  </pic:spPr>
                </pic:pic>
              </a:graphicData>
            </a:graphic>
          </wp:inline>
        </w:drawing>
      </w:r>
    </w:p>
    <w:p w14:paraId="349EC745" w14:textId="5A041641" w:rsidR="00E724B7" w:rsidRPr="00177F51" w:rsidRDefault="00E724B7" w:rsidP="00E724B7">
      <w:pPr>
        <w:pStyle w:val="ListParagraph"/>
        <w:numPr>
          <w:ilvl w:val="0"/>
          <w:numId w:val="13"/>
        </w:numPr>
        <w:spacing w:before="120"/>
        <w:contextualSpacing w:val="0"/>
        <w:rPr>
          <w:sz w:val="24"/>
          <w:szCs w:val="24"/>
        </w:rPr>
      </w:pPr>
      <w:r w:rsidRPr="004F684D">
        <w:rPr>
          <w:sz w:val="24"/>
          <w:szCs w:val="24"/>
        </w:rPr>
        <w:t xml:space="preserve">This weekend our second collection is for the Church in Latin America. Funds collected will go to support seminary formation, family ministry, and lay leadership training for those in need in Latin America and the Caribbean. Please be generous! #ShareYourFaith </w:t>
      </w:r>
    </w:p>
    <w:p w14:paraId="69D69C0B" w14:textId="36234377" w:rsidR="00177F51" w:rsidRDefault="00177F51" w:rsidP="00177F51">
      <w:pPr>
        <w:spacing w:before="120"/>
        <w:ind w:left="360"/>
        <w:jc w:val="center"/>
        <w:rPr>
          <w:sz w:val="24"/>
          <w:szCs w:val="24"/>
        </w:rPr>
      </w:pPr>
      <w:r>
        <w:rPr>
          <w:noProof/>
          <w:sz w:val="24"/>
          <w:szCs w:val="24"/>
        </w:rPr>
        <w:drawing>
          <wp:inline distT="0" distB="0" distL="0" distR="0" wp14:anchorId="5C126CE5" wp14:editId="138BFFD0">
            <wp:extent cx="1822450" cy="1822450"/>
            <wp:effectExtent l="0" t="0" r="6350" b="6350"/>
            <wp:docPr id="31" name="Picture 31" descr="Publishing:In Progress:16-001 CLA Collection 2017:Social Media Toolkit:cla-me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blishing:In Progress:16-001 CLA Collection 2017:Social Media Toolkit:cla-meme-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2450" cy="1822450"/>
                    </a:xfrm>
                    <a:prstGeom prst="rect">
                      <a:avLst/>
                    </a:prstGeom>
                    <a:noFill/>
                    <a:ln>
                      <a:noFill/>
                    </a:ln>
                  </pic:spPr>
                </pic:pic>
              </a:graphicData>
            </a:graphic>
          </wp:inline>
        </w:drawing>
      </w:r>
    </w:p>
    <w:p w14:paraId="18E9372C" w14:textId="77777777" w:rsidR="008C7645" w:rsidRPr="00177F51" w:rsidRDefault="008C7645" w:rsidP="00177F51">
      <w:pPr>
        <w:spacing w:before="120"/>
        <w:ind w:left="360"/>
        <w:jc w:val="center"/>
        <w:rPr>
          <w:sz w:val="24"/>
          <w:szCs w:val="24"/>
        </w:rPr>
      </w:pPr>
    </w:p>
    <w:p w14:paraId="2BFD4A34" w14:textId="77777777" w:rsidR="00177F51" w:rsidRDefault="00E724B7" w:rsidP="00E724B7">
      <w:pPr>
        <w:pStyle w:val="ListParagraph"/>
        <w:numPr>
          <w:ilvl w:val="0"/>
          <w:numId w:val="9"/>
        </w:numPr>
        <w:spacing w:before="120"/>
        <w:contextualSpacing w:val="0"/>
        <w:rPr>
          <w:sz w:val="24"/>
          <w:szCs w:val="24"/>
        </w:rPr>
      </w:pPr>
      <w:r w:rsidRPr="00177F51">
        <w:rPr>
          <w:sz w:val="24"/>
          <w:szCs w:val="24"/>
        </w:rPr>
        <w:lastRenderedPageBreak/>
        <w:t xml:space="preserve">This weekend is the Collection for the Church in Latin America! Your support will help fund projects throughout Latin America and the Caribbean to build the faith of the people there! #ShareYourFaith </w:t>
      </w:r>
    </w:p>
    <w:p w14:paraId="0760BA1C" w14:textId="79FB2F7F" w:rsidR="00156842" w:rsidRPr="00177F51" w:rsidRDefault="00F22757" w:rsidP="00177F51">
      <w:pPr>
        <w:spacing w:before="120"/>
        <w:ind w:left="360"/>
        <w:jc w:val="center"/>
        <w:rPr>
          <w:sz w:val="24"/>
          <w:szCs w:val="24"/>
        </w:rPr>
      </w:pPr>
      <w:r>
        <w:rPr>
          <w:noProof/>
          <w:sz w:val="24"/>
          <w:szCs w:val="24"/>
        </w:rPr>
        <w:drawing>
          <wp:inline distT="0" distB="0" distL="0" distR="0" wp14:anchorId="345A1BA4" wp14:editId="0D2D0185">
            <wp:extent cx="1892300" cy="1892300"/>
            <wp:effectExtent l="0" t="0" r="1270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meme-6.jpg"/>
                    <pic:cNvPicPr/>
                  </pic:nvPicPr>
                  <pic:blipFill>
                    <a:blip r:embed="rId20">
                      <a:extLst>
                        <a:ext uri="{28A0092B-C50C-407E-A947-70E740481C1C}">
                          <a14:useLocalDpi xmlns:a14="http://schemas.microsoft.com/office/drawing/2010/main" val="0"/>
                        </a:ext>
                      </a:extLst>
                    </a:blip>
                    <a:stretch>
                      <a:fillRect/>
                    </a:stretch>
                  </pic:blipFill>
                  <pic:spPr>
                    <a:xfrm>
                      <a:off x="0" y="0"/>
                      <a:ext cx="1892300" cy="1892300"/>
                    </a:xfrm>
                    <a:prstGeom prst="rect">
                      <a:avLst/>
                    </a:prstGeom>
                  </pic:spPr>
                </pic:pic>
              </a:graphicData>
            </a:graphic>
          </wp:inline>
        </w:drawing>
      </w:r>
    </w:p>
    <w:sectPr w:rsidR="00156842" w:rsidRPr="00177F51" w:rsidSect="003200A4">
      <w:type w:val="continuous"/>
      <w:pgSz w:w="12240" w:h="15840"/>
      <w:pgMar w:top="4050" w:right="1440" w:bottom="810" w:left="1440" w:header="270" w:footer="27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4223A9" w14:textId="77777777" w:rsidR="008C7645" w:rsidRDefault="008C7645">
      <w:pPr>
        <w:spacing w:after="0" w:line="240" w:lineRule="auto"/>
      </w:pPr>
      <w:r>
        <w:separator/>
      </w:r>
    </w:p>
  </w:endnote>
  <w:endnote w:type="continuationSeparator" w:id="0">
    <w:p w14:paraId="60E342F7" w14:textId="77777777" w:rsidR="008C7645" w:rsidRDefault="008C7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dobe Garamond Pro">
    <w:altName w:val="Nyala"/>
    <w:charset w:val="00"/>
    <w:family w:val="auto"/>
    <w:pitch w:val="variable"/>
    <w:sig w:usb0="00000001" w:usb1="00000001" w:usb2="00000000" w:usb3="00000000" w:csb0="00000093"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1757021"/>
      <w:docPartObj>
        <w:docPartGallery w:val="Page Numbers (Bottom of Page)"/>
        <w:docPartUnique/>
      </w:docPartObj>
    </w:sdtPr>
    <w:sdtEndPr>
      <w:rPr>
        <w:noProof/>
      </w:rPr>
    </w:sdtEndPr>
    <w:sdtContent>
      <w:p w14:paraId="6876FD7D" w14:textId="57B0D38C" w:rsidR="008C7645" w:rsidRDefault="008C7645">
        <w:pPr>
          <w:pStyle w:val="Footer"/>
          <w:jc w:val="center"/>
        </w:pPr>
        <w:r>
          <w:fldChar w:fldCharType="begin"/>
        </w:r>
        <w:r>
          <w:instrText xml:space="preserve"> PAGE   \* MERGEFORMAT </w:instrText>
        </w:r>
        <w:r>
          <w:fldChar w:fldCharType="separate"/>
        </w:r>
        <w:r w:rsidR="007857A9">
          <w:rPr>
            <w:noProof/>
          </w:rPr>
          <w:t>1</w:t>
        </w:r>
        <w:r>
          <w:rPr>
            <w:noProof/>
          </w:rPr>
          <w:fldChar w:fldCharType="end"/>
        </w:r>
      </w:p>
    </w:sdtContent>
  </w:sdt>
  <w:p w14:paraId="37E78644" w14:textId="77777777" w:rsidR="008C7645" w:rsidRDefault="008C76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407CAD" w14:textId="77777777" w:rsidR="008C7645" w:rsidRDefault="008C7645">
      <w:pPr>
        <w:spacing w:after="0" w:line="240" w:lineRule="auto"/>
      </w:pPr>
      <w:r>
        <w:separator/>
      </w:r>
    </w:p>
  </w:footnote>
  <w:footnote w:type="continuationSeparator" w:id="0">
    <w:p w14:paraId="6D63F4E2" w14:textId="77777777" w:rsidR="008C7645" w:rsidRDefault="008C76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9A6D6" w14:textId="0B38DC70" w:rsidR="008C7645" w:rsidRDefault="008C7645" w:rsidP="00DA576A">
    <w:pPr>
      <w:tabs>
        <w:tab w:val="center" w:pos="4680"/>
        <w:tab w:val="left" w:pos="8550"/>
      </w:tabs>
      <w:spacing w:after="0"/>
      <w:ind w:left="-1800" w:right="-1800"/>
      <w:rPr>
        <w:rFonts w:ascii="Times" w:hAnsi="Times"/>
        <w:b/>
        <w:sz w:val="50"/>
      </w:rPr>
    </w:pPr>
    <w:r>
      <w:rPr>
        <w:rFonts w:ascii="Times" w:hAnsi="Times"/>
        <w:b/>
        <w:sz w:val="50"/>
      </w:rPr>
      <w:tab/>
    </w:r>
    <w:r>
      <w:rPr>
        <w:noProof/>
      </w:rPr>
      <w:drawing>
        <wp:anchor distT="0" distB="0" distL="114300" distR="114300" simplePos="0" relativeHeight="251659264" behindDoc="1" locked="0" layoutInCell="1" allowOverlap="1" wp14:anchorId="52EE4152" wp14:editId="222ABE23">
          <wp:simplePos x="0" y="0"/>
          <wp:positionH relativeFrom="column">
            <wp:posOffset>457200</wp:posOffset>
          </wp:positionH>
          <wp:positionV relativeFrom="paragraph">
            <wp:posOffset>857250</wp:posOffset>
          </wp:positionV>
          <wp:extent cx="4914900" cy="1736090"/>
          <wp:effectExtent l="0" t="0" r="12700" b="0"/>
          <wp:wrapNone/>
          <wp:docPr id="3" name="Picture 1" descr="Letter Head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 Heade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14900"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b/>
        <w:noProof/>
        <w:sz w:val="50"/>
      </w:rPr>
      <w:drawing>
        <wp:inline distT="0" distB="0" distL="0" distR="0" wp14:anchorId="194CD9BB" wp14:editId="7F50873B">
          <wp:extent cx="1485900" cy="1485900"/>
          <wp:effectExtent l="0" t="0" r="0" b="12700"/>
          <wp:docPr id="2" name="Picture 1" descr="Englis-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lis-logo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r>
      <w:rPr>
        <w:rFonts w:ascii="Times" w:hAnsi="Times"/>
        <w:b/>
        <w:sz w:val="50"/>
      </w:rPr>
      <w:tab/>
    </w:r>
  </w:p>
  <w:p w14:paraId="7F6CBD36" w14:textId="39E4F652" w:rsidR="008C7645" w:rsidRDefault="008C7645" w:rsidP="00E04DB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156BD"/>
    <w:multiLevelType w:val="hybridMultilevel"/>
    <w:tmpl w:val="AA3AF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4323B0"/>
    <w:multiLevelType w:val="hybridMultilevel"/>
    <w:tmpl w:val="A260B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9121FA"/>
    <w:multiLevelType w:val="hybridMultilevel"/>
    <w:tmpl w:val="A97E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FB55AE"/>
    <w:multiLevelType w:val="hybridMultilevel"/>
    <w:tmpl w:val="5672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6669D2"/>
    <w:multiLevelType w:val="multilevel"/>
    <w:tmpl w:val="53566F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1D815A2"/>
    <w:multiLevelType w:val="hybridMultilevel"/>
    <w:tmpl w:val="1990F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3B6D9A"/>
    <w:multiLevelType w:val="hybridMultilevel"/>
    <w:tmpl w:val="2ED4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583ECD"/>
    <w:multiLevelType w:val="multilevel"/>
    <w:tmpl w:val="24B832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A7302B0"/>
    <w:multiLevelType w:val="hybridMultilevel"/>
    <w:tmpl w:val="A378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7D30AB"/>
    <w:multiLevelType w:val="hybridMultilevel"/>
    <w:tmpl w:val="9760D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423D87"/>
    <w:multiLevelType w:val="multilevel"/>
    <w:tmpl w:val="53566F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D3D28B0"/>
    <w:multiLevelType w:val="hybridMultilevel"/>
    <w:tmpl w:val="67C8B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DF321E"/>
    <w:multiLevelType w:val="hybridMultilevel"/>
    <w:tmpl w:val="E75C5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59252A"/>
    <w:multiLevelType w:val="hybridMultilevel"/>
    <w:tmpl w:val="D5664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6C26BD"/>
    <w:multiLevelType w:val="hybridMultilevel"/>
    <w:tmpl w:val="53925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F336D0"/>
    <w:multiLevelType w:val="hybridMultilevel"/>
    <w:tmpl w:val="53566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3"/>
  </w:num>
  <w:num w:numId="4">
    <w:abstractNumId w:val="7"/>
  </w:num>
  <w:num w:numId="5">
    <w:abstractNumId w:val="3"/>
  </w:num>
  <w:num w:numId="6">
    <w:abstractNumId w:val="1"/>
  </w:num>
  <w:num w:numId="7">
    <w:abstractNumId w:val="6"/>
  </w:num>
  <w:num w:numId="8">
    <w:abstractNumId w:val="2"/>
  </w:num>
  <w:num w:numId="9">
    <w:abstractNumId w:val="14"/>
  </w:num>
  <w:num w:numId="10">
    <w:abstractNumId w:val="8"/>
  </w:num>
  <w:num w:numId="11">
    <w:abstractNumId w:val="15"/>
  </w:num>
  <w:num w:numId="12">
    <w:abstractNumId w:val="9"/>
  </w:num>
  <w:num w:numId="13">
    <w:abstractNumId w:val="5"/>
  </w:num>
  <w:num w:numId="14">
    <w:abstractNumId w:val="10"/>
  </w:num>
  <w:num w:numId="15">
    <w:abstractNumId w:val="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908"/>
    <w:rsid w:val="00046DEE"/>
    <w:rsid w:val="00047AE7"/>
    <w:rsid w:val="00071607"/>
    <w:rsid w:val="000E6AAE"/>
    <w:rsid w:val="00156842"/>
    <w:rsid w:val="00173275"/>
    <w:rsid w:val="00177F51"/>
    <w:rsid w:val="002C0814"/>
    <w:rsid w:val="002C6660"/>
    <w:rsid w:val="002F7F4C"/>
    <w:rsid w:val="00307918"/>
    <w:rsid w:val="003200A4"/>
    <w:rsid w:val="003464FA"/>
    <w:rsid w:val="00346E28"/>
    <w:rsid w:val="003513B2"/>
    <w:rsid w:val="00356FB6"/>
    <w:rsid w:val="00392443"/>
    <w:rsid w:val="003E2ADC"/>
    <w:rsid w:val="003F3053"/>
    <w:rsid w:val="00423B76"/>
    <w:rsid w:val="004618CD"/>
    <w:rsid w:val="0049490A"/>
    <w:rsid w:val="004B6716"/>
    <w:rsid w:val="004E72F6"/>
    <w:rsid w:val="00591EB3"/>
    <w:rsid w:val="00642EA2"/>
    <w:rsid w:val="006711AB"/>
    <w:rsid w:val="006B3404"/>
    <w:rsid w:val="006B5D0E"/>
    <w:rsid w:val="006B6325"/>
    <w:rsid w:val="006D5278"/>
    <w:rsid w:val="006D6AD9"/>
    <w:rsid w:val="007857A9"/>
    <w:rsid w:val="007A1075"/>
    <w:rsid w:val="007A5D4E"/>
    <w:rsid w:val="007F57F7"/>
    <w:rsid w:val="00801651"/>
    <w:rsid w:val="00840553"/>
    <w:rsid w:val="008421C6"/>
    <w:rsid w:val="0085798E"/>
    <w:rsid w:val="00892C90"/>
    <w:rsid w:val="008B6CFB"/>
    <w:rsid w:val="008C7645"/>
    <w:rsid w:val="0098702E"/>
    <w:rsid w:val="009E5755"/>
    <w:rsid w:val="00A639D0"/>
    <w:rsid w:val="00AA0DA7"/>
    <w:rsid w:val="00AE6A46"/>
    <w:rsid w:val="00B0583D"/>
    <w:rsid w:val="00B85C91"/>
    <w:rsid w:val="00BA1FE2"/>
    <w:rsid w:val="00C027DD"/>
    <w:rsid w:val="00C2317C"/>
    <w:rsid w:val="00CE0884"/>
    <w:rsid w:val="00D16908"/>
    <w:rsid w:val="00DA576A"/>
    <w:rsid w:val="00E04DB9"/>
    <w:rsid w:val="00E64389"/>
    <w:rsid w:val="00E724B7"/>
    <w:rsid w:val="00F22757"/>
    <w:rsid w:val="00F769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0EEAD06"/>
  <w15:docId w15:val="{A88873E5-EA5C-4609-98F8-20C4D0FAF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169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6908"/>
    <w:pPr>
      <w:ind w:left="720"/>
      <w:contextualSpacing/>
    </w:pPr>
  </w:style>
  <w:style w:type="paragraph" w:styleId="Footer">
    <w:name w:val="footer"/>
    <w:basedOn w:val="Normal"/>
    <w:link w:val="FooterChar"/>
    <w:uiPriority w:val="99"/>
    <w:unhideWhenUsed/>
    <w:rsid w:val="00D169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6908"/>
  </w:style>
  <w:style w:type="paragraph" w:styleId="BalloonText">
    <w:name w:val="Balloon Text"/>
    <w:basedOn w:val="Normal"/>
    <w:link w:val="BalloonTextChar"/>
    <w:uiPriority w:val="99"/>
    <w:semiHidden/>
    <w:unhideWhenUsed/>
    <w:rsid w:val="00D169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908"/>
    <w:rPr>
      <w:rFonts w:ascii="Segoe UI" w:hAnsi="Segoe UI" w:cs="Segoe UI"/>
      <w:sz w:val="18"/>
      <w:szCs w:val="18"/>
    </w:rPr>
  </w:style>
  <w:style w:type="paragraph" w:styleId="Revision">
    <w:name w:val="Revision"/>
    <w:hidden/>
    <w:uiPriority w:val="99"/>
    <w:semiHidden/>
    <w:rsid w:val="006D6AD9"/>
    <w:pPr>
      <w:spacing w:after="0" w:line="240" w:lineRule="auto"/>
    </w:pPr>
  </w:style>
  <w:style w:type="character" w:styleId="Hyperlink">
    <w:name w:val="Hyperlink"/>
    <w:basedOn w:val="DefaultParagraphFont"/>
    <w:uiPriority w:val="99"/>
    <w:unhideWhenUsed/>
    <w:rsid w:val="006D6AD9"/>
    <w:rPr>
      <w:color w:val="0563C1" w:themeColor="hyperlink"/>
      <w:u w:val="single"/>
    </w:rPr>
  </w:style>
  <w:style w:type="paragraph" w:styleId="Header">
    <w:name w:val="header"/>
    <w:basedOn w:val="Normal"/>
    <w:link w:val="HeaderChar"/>
    <w:uiPriority w:val="99"/>
    <w:unhideWhenUsed/>
    <w:rsid w:val="00E04DB9"/>
    <w:pPr>
      <w:tabs>
        <w:tab w:val="center" w:pos="4320"/>
        <w:tab w:val="right" w:pos="8640"/>
      </w:tabs>
      <w:spacing w:after="0" w:line="240" w:lineRule="auto"/>
    </w:pPr>
  </w:style>
  <w:style w:type="character" w:customStyle="1" w:styleId="HeaderChar">
    <w:name w:val="Header Char"/>
    <w:basedOn w:val="DefaultParagraphFont"/>
    <w:link w:val="Header"/>
    <w:uiPriority w:val="99"/>
    <w:rsid w:val="00E04DB9"/>
  </w:style>
  <w:style w:type="character" w:styleId="FollowedHyperlink">
    <w:name w:val="FollowedHyperlink"/>
    <w:basedOn w:val="DefaultParagraphFont"/>
    <w:uiPriority w:val="99"/>
    <w:semiHidden/>
    <w:unhideWhenUsed/>
    <w:rsid w:val="00E04DB9"/>
    <w:rPr>
      <w:color w:val="954F72" w:themeColor="followedHyperlink"/>
      <w:u w:val="single"/>
    </w:rPr>
  </w:style>
  <w:style w:type="character" w:customStyle="1" w:styleId="apple-converted-space">
    <w:name w:val="apple-converted-space"/>
    <w:basedOn w:val="DefaultParagraphFont"/>
    <w:rsid w:val="003464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https://goo.gl/Nxuopf" TargetMode="External"/><Relationship Id="rId3" Type="http://schemas.openxmlformats.org/officeDocument/2006/relationships/styles" Target="styles.xml"/><Relationship Id="rId21" Type="http://schemas.openxmlformats.org/officeDocument/2006/relationships/hyperlink" Target="https://goo.gl/ZTq2zZ" TargetMode="External"/><Relationship Id="rId7" Type="http://schemas.openxmlformats.org/officeDocument/2006/relationships/endnotes" Target="endnotes.xml"/><Relationship Id="rId12" Type="http://schemas.openxmlformats.org/officeDocument/2006/relationships/hyperlink" Target="http://goo.gl/b8FxQB"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goo.gl/b8FxQB" TargetMode="Externa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goo.gl/Nxuopf" TargetMode="External"/><Relationship Id="rId10" Type="http://schemas.openxmlformats.org/officeDocument/2006/relationships/hyperlink" Target="https://goo.gl/ZTq2zZ"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goo.gl/b8FxQB" TargetMode="External"/><Relationship Id="rId22" Type="http://schemas.openxmlformats.org/officeDocument/2006/relationships/hyperlink" Target="http://goo.gl/b8FxQB"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63FFD-29F5-41AC-AA8E-D27F7B8EE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Pages>
  <Words>546</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Anusia Dickow</dc:creator>
  <cp:keywords/>
  <dc:description/>
  <cp:lastModifiedBy>Anusia Dickow</cp:lastModifiedBy>
  <cp:revision>5</cp:revision>
  <cp:lastPrinted>2016-10-19T13:26:00Z</cp:lastPrinted>
  <dcterms:created xsi:type="dcterms:W3CDTF">2016-08-16T18:50:00Z</dcterms:created>
  <dcterms:modified xsi:type="dcterms:W3CDTF">2016-10-19T14:40:00Z</dcterms:modified>
</cp:coreProperties>
</file>