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34" w:rsidRDefault="00E04E27" w:rsidP="001804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E34" w:rsidRDefault="009C0E34" w:rsidP="00180426">
      <w:pPr>
        <w:jc w:val="center"/>
        <w:rPr>
          <w:b/>
          <w:sz w:val="28"/>
          <w:szCs w:val="28"/>
        </w:rPr>
      </w:pPr>
    </w:p>
    <w:p w:rsidR="009C0E34" w:rsidRDefault="009C0E34" w:rsidP="00180426">
      <w:pPr>
        <w:jc w:val="center"/>
        <w:rPr>
          <w:b/>
          <w:sz w:val="28"/>
          <w:szCs w:val="28"/>
        </w:rPr>
      </w:pPr>
    </w:p>
    <w:p w:rsidR="00BB16EA" w:rsidRPr="00180255" w:rsidRDefault="00180426" w:rsidP="00BB16EA">
      <w:pPr>
        <w:jc w:val="center"/>
        <w:rPr>
          <w:b/>
          <w:caps/>
        </w:rPr>
      </w:pPr>
      <w:r w:rsidRPr="00180255">
        <w:rPr>
          <w:b/>
          <w:caps/>
        </w:rPr>
        <w:t>Bulletin Blurbs – Creating a Culture of Protection</w:t>
      </w:r>
      <w:r w:rsidR="00B729F9" w:rsidRPr="00180255">
        <w:rPr>
          <w:b/>
          <w:caps/>
        </w:rPr>
        <w:br/>
      </w:r>
      <w:r w:rsidR="00BB16EA" w:rsidRPr="00180255">
        <w:rPr>
          <w:b/>
          <w:caps/>
        </w:rPr>
        <w:t>Child Abuse Prevention Month</w:t>
      </w:r>
    </w:p>
    <w:p w:rsidR="00180426" w:rsidRPr="00180255" w:rsidRDefault="00B729F9" w:rsidP="00180426">
      <w:pPr>
        <w:jc w:val="center"/>
        <w:rPr>
          <w:b/>
          <w:caps/>
        </w:rPr>
      </w:pPr>
      <w:r w:rsidRPr="00180255">
        <w:rPr>
          <w:b/>
          <w:caps/>
        </w:rPr>
        <w:t>April 2015</w:t>
      </w:r>
    </w:p>
    <w:p w:rsidR="00180426" w:rsidRDefault="00180426" w:rsidP="00180426">
      <w:bookmarkStart w:id="0" w:name="_GoBack"/>
      <w:bookmarkEnd w:id="0"/>
    </w:p>
    <w:p w:rsidR="00180426" w:rsidRDefault="00180426" w:rsidP="00180426">
      <w:pPr>
        <w:rPr>
          <w:b/>
        </w:rPr>
      </w:pPr>
      <w:r>
        <w:rPr>
          <w:b/>
        </w:rPr>
        <w:t xml:space="preserve">April </w:t>
      </w:r>
      <w:r w:rsidR="009C0E34">
        <w:rPr>
          <w:b/>
        </w:rPr>
        <w:t>4-5 (Easter Sunday)</w:t>
      </w:r>
    </w:p>
    <w:p w:rsidR="00180426" w:rsidRDefault="00180426" w:rsidP="00180426">
      <w:r>
        <w:t>Our diocese has policies and procedures to create a safe environment and protect children. Read the policies and learn how you can help create a culture of protection.</w:t>
      </w:r>
    </w:p>
    <w:p w:rsidR="00180426" w:rsidRDefault="00180426" w:rsidP="00180426">
      <w:r>
        <w:t>[</w:t>
      </w:r>
      <w:proofErr w:type="gramStart"/>
      <w:r>
        <w:t>insert</w:t>
      </w:r>
      <w:proofErr w:type="gramEnd"/>
      <w:r>
        <w:t xml:space="preserve"> link to diocesan website]</w:t>
      </w:r>
    </w:p>
    <w:p w:rsidR="00180426" w:rsidRDefault="00180426" w:rsidP="00180426"/>
    <w:p w:rsidR="00180426" w:rsidRDefault="00180426" w:rsidP="00180426">
      <w:pPr>
        <w:rPr>
          <w:b/>
        </w:rPr>
      </w:pPr>
      <w:r>
        <w:rPr>
          <w:b/>
        </w:rPr>
        <w:t xml:space="preserve">April </w:t>
      </w:r>
      <w:r w:rsidR="009C0E34">
        <w:rPr>
          <w:b/>
        </w:rPr>
        <w:t xml:space="preserve">11-12 </w:t>
      </w:r>
    </w:p>
    <w:p w:rsidR="00180426" w:rsidRDefault="00180426" w:rsidP="00180426">
      <w:r>
        <w:t>Our diocese has codes of conduct adults must follow to create safe environments and protect children. Reading and following the code in all situations creates a culture of protection and keeps our children safer. [</w:t>
      </w:r>
      <w:proofErr w:type="gramStart"/>
      <w:r w:rsidR="009C0E34">
        <w:t>insert</w:t>
      </w:r>
      <w:proofErr w:type="gramEnd"/>
      <w:r w:rsidR="009C0E34">
        <w:t xml:space="preserve"> </w:t>
      </w:r>
      <w:r>
        <w:t>link to Code of Conduct]</w:t>
      </w:r>
    </w:p>
    <w:p w:rsidR="00180426" w:rsidRDefault="00180426" w:rsidP="00180426"/>
    <w:p w:rsidR="00180426" w:rsidRDefault="009C0E34" w:rsidP="00180426">
      <w:pPr>
        <w:rPr>
          <w:b/>
        </w:rPr>
      </w:pPr>
      <w:r>
        <w:rPr>
          <w:b/>
        </w:rPr>
        <w:t xml:space="preserve">April 18-19 </w:t>
      </w:r>
    </w:p>
    <w:p w:rsidR="00180426" w:rsidRDefault="00180426" w:rsidP="00180426">
      <w:r>
        <w:t>The best way to protect our children and our church is for adults to learn red flag behaviors and to report concerns to supervisors. This creates a culture of protection. Sign up for a safe environment training even if you are not required. [</w:t>
      </w:r>
      <w:proofErr w:type="gramStart"/>
      <w:r w:rsidR="009C0E34">
        <w:t>insert</w:t>
      </w:r>
      <w:proofErr w:type="gramEnd"/>
      <w:r w:rsidR="009C0E34">
        <w:t xml:space="preserve"> </w:t>
      </w:r>
      <w:r>
        <w:t>link to training schedule]</w:t>
      </w:r>
    </w:p>
    <w:p w:rsidR="00180426" w:rsidRDefault="00180426" w:rsidP="00180426"/>
    <w:p w:rsidR="00180426" w:rsidRDefault="00180426" w:rsidP="00180426">
      <w:pPr>
        <w:rPr>
          <w:b/>
        </w:rPr>
      </w:pPr>
      <w:r>
        <w:rPr>
          <w:b/>
        </w:rPr>
        <w:t xml:space="preserve">April </w:t>
      </w:r>
      <w:r w:rsidR="009C0E34">
        <w:rPr>
          <w:b/>
        </w:rPr>
        <w:t>25-26</w:t>
      </w:r>
    </w:p>
    <w:p w:rsidR="00180426" w:rsidRDefault="00180426" w:rsidP="00180426">
      <w:r>
        <w:t>Knowledgeable and caring adults who are committed to protecting children can also protect our Church.  Learn how to report child abuse [</w:t>
      </w:r>
      <w:r w:rsidR="009C0E34">
        <w:t xml:space="preserve">insert </w:t>
      </w:r>
      <w:r>
        <w:t>link to reporting requirements]</w:t>
      </w:r>
    </w:p>
    <w:p w:rsidR="00180426" w:rsidRDefault="00180426" w:rsidP="00180426"/>
    <w:p w:rsidR="00180426" w:rsidRDefault="00180426" w:rsidP="00180426"/>
    <w:p w:rsidR="009C039A" w:rsidRDefault="009C039A"/>
    <w:sectPr w:rsidR="009C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26"/>
    <w:rsid w:val="00180255"/>
    <w:rsid w:val="00180426"/>
    <w:rsid w:val="003A19B8"/>
    <w:rsid w:val="009C039A"/>
    <w:rsid w:val="009C0E34"/>
    <w:rsid w:val="00B729F9"/>
    <w:rsid w:val="00BB16EA"/>
    <w:rsid w:val="00E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Drew Dillingham</dc:creator>
  <cp:lastModifiedBy>Drew Dillingham</cp:lastModifiedBy>
  <cp:revision>6</cp:revision>
  <cp:lastPrinted>2014-12-29T21:03:00Z</cp:lastPrinted>
  <dcterms:created xsi:type="dcterms:W3CDTF">2014-12-29T19:23:00Z</dcterms:created>
  <dcterms:modified xsi:type="dcterms:W3CDTF">2014-12-29T21:04:00Z</dcterms:modified>
</cp:coreProperties>
</file>