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C04F" w14:textId="640BC05A" w:rsidR="00C77708" w:rsidRPr="00193DBB" w:rsidRDefault="00C77708" w:rsidP="00C77708">
      <w:pPr>
        <w:jc w:val="center"/>
        <w:rPr>
          <w:rFonts w:ascii="Times New Roman" w:hAnsi="Times New Roman" w:cs="Times New Roman"/>
          <w:b/>
          <w:bCs/>
          <w:noProof/>
          <w:sz w:val="28"/>
          <w:szCs w:val="28"/>
        </w:rPr>
      </w:pPr>
      <w:r w:rsidRPr="00193DBB">
        <w:rPr>
          <w:rFonts w:ascii="Times New Roman" w:hAnsi="Times New Roman" w:cs="Times New Roman"/>
          <w:b/>
          <w:bCs/>
          <w:noProof/>
          <w:sz w:val="28"/>
          <w:szCs w:val="28"/>
        </w:rPr>
        <w:t>V</w:t>
      </w:r>
      <w:proofErr w:type="spellStart"/>
      <w:r w:rsidRPr="00193DBB">
        <w:rPr>
          <w:rFonts w:ascii="Times New Roman" w:hAnsi="Times New Roman" w:cs="Times New Roman"/>
          <w:b/>
          <w:bCs/>
          <w:smallCaps/>
          <w:sz w:val="28"/>
          <w:szCs w:val="28"/>
        </w:rPr>
        <w:t>ive</w:t>
      </w:r>
      <w:proofErr w:type="spellEnd"/>
      <w:r w:rsidRPr="00193DBB">
        <w:rPr>
          <w:rFonts w:ascii="Times New Roman" w:hAnsi="Times New Roman" w:cs="Times New Roman"/>
          <w:b/>
          <w:bCs/>
          <w:smallCaps/>
          <w:sz w:val="28"/>
          <w:szCs w:val="28"/>
        </w:rPr>
        <w:t xml:space="preserve"> el </w:t>
      </w:r>
      <w:proofErr w:type="spellStart"/>
      <w:r w:rsidRPr="00193DBB">
        <w:rPr>
          <w:rFonts w:ascii="Times New Roman" w:hAnsi="Times New Roman" w:cs="Times New Roman"/>
          <w:b/>
          <w:bCs/>
          <w:smallCaps/>
          <w:noProof/>
          <w:sz w:val="28"/>
          <w:szCs w:val="28"/>
        </w:rPr>
        <w:t>E</w:t>
      </w:r>
      <w:r w:rsidRPr="00193DBB">
        <w:rPr>
          <w:rFonts w:ascii="Times New Roman" w:hAnsi="Times New Roman" w:cs="Times New Roman"/>
          <w:b/>
          <w:bCs/>
          <w:smallCaps/>
          <w:sz w:val="28"/>
          <w:szCs w:val="28"/>
        </w:rPr>
        <w:t>vangelio</w:t>
      </w:r>
      <w:proofErr w:type="spellEnd"/>
      <w:r w:rsidRPr="00193DBB">
        <w:rPr>
          <w:rFonts w:ascii="Times New Roman" w:hAnsi="Times New Roman" w:cs="Times New Roman"/>
          <w:b/>
          <w:bCs/>
          <w:smallCaps/>
          <w:sz w:val="28"/>
          <w:szCs w:val="28"/>
        </w:rPr>
        <w:t xml:space="preserve"> de la </w:t>
      </w:r>
      <w:r w:rsidRPr="00193DBB">
        <w:rPr>
          <w:rFonts w:ascii="Times New Roman" w:hAnsi="Times New Roman" w:cs="Times New Roman"/>
          <w:b/>
          <w:bCs/>
          <w:smallCaps/>
          <w:noProof/>
          <w:sz w:val="28"/>
          <w:szCs w:val="28"/>
        </w:rPr>
        <w:t>V</w:t>
      </w:r>
      <w:r w:rsidRPr="00193DBB">
        <w:rPr>
          <w:rFonts w:ascii="Times New Roman" w:hAnsi="Times New Roman" w:cs="Times New Roman"/>
          <w:b/>
          <w:bCs/>
          <w:smallCaps/>
          <w:sz w:val="28"/>
          <w:szCs w:val="28"/>
        </w:rPr>
        <w:t>ida</w:t>
      </w:r>
    </w:p>
    <w:p w14:paraId="152E0DE3" w14:textId="0CBEF23D" w:rsidR="00C77708" w:rsidRPr="00193DBB" w:rsidRDefault="00C77708" w:rsidP="00C77708">
      <w:pPr>
        <w:jc w:val="center"/>
        <w:rPr>
          <w:rFonts w:ascii="Times New Roman" w:hAnsi="Times New Roman" w:cs="Times New Roman"/>
          <w:b/>
          <w:bCs/>
          <w:i/>
          <w:iCs/>
          <w:noProof/>
        </w:rPr>
      </w:pPr>
      <w:r w:rsidRPr="00193DBB">
        <w:rPr>
          <w:rFonts w:ascii="Times New Roman" w:hAnsi="Times New Roman" w:cs="Times New Roman"/>
          <w:b/>
          <w:bCs/>
          <w:i/>
          <w:iCs/>
          <w:noProof/>
        </w:rPr>
        <w:t>Declaración para el Mes Respetemos la Vida, octubre de 2020</w:t>
      </w:r>
    </w:p>
    <w:p w14:paraId="37CB24F1" w14:textId="77777777" w:rsidR="00C77708" w:rsidRDefault="00C77708" w:rsidP="00E46FF9">
      <w:pPr>
        <w:rPr>
          <w:rFonts w:ascii="Times New Roman" w:hAnsi="Times New Roman" w:cs="Times New Roman"/>
          <w:i/>
          <w:iCs/>
          <w:noProof/>
        </w:rPr>
      </w:pPr>
    </w:p>
    <w:p w14:paraId="5A79F52B" w14:textId="657181AA" w:rsidR="00E46FF9" w:rsidRPr="00E46FF9" w:rsidRDefault="0058560F" w:rsidP="00E46FF9">
      <w:pPr>
        <w:rPr>
          <w:rFonts w:ascii="Times New Roman" w:hAnsi="Times New Roman" w:cs="Times New Roman"/>
          <w:i/>
          <w:iCs/>
          <w:noProof/>
        </w:rPr>
      </w:pPr>
      <w:r>
        <w:rPr>
          <w:rFonts w:ascii="Times New Roman" w:hAnsi="Times New Roman" w:cs="Times New Roman"/>
          <w:i/>
          <w:iCs/>
          <w:noProof/>
        </w:rPr>
        <w:t xml:space="preserve">Reverendísimo </w:t>
      </w:r>
      <w:r w:rsidR="00E46FF9" w:rsidRPr="00DE73E0">
        <w:rPr>
          <w:rFonts w:ascii="Times New Roman" w:hAnsi="Times New Roman" w:cs="Times New Roman"/>
          <w:i/>
          <w:iCs/>
          <w:noProof/>
        </w:rPr>
        <w:t xml:space="preserve">Joseph F. Naumann, presidente del Comité para las Actividades Pro-Vida </w:t>
      </w:r>
    </w:p>
    <w:p w14:paraId="13BF4D5D" w14:textId="05C09DC3" w:rsidR="00E46FF9" w:rsidRPr="00E46FF9" w:rsidRDefault="00E46FF9" w:rsidP="00E46FF9">
      <w:pPr>
        <w:rPr>
          <w:rFonts w:ascii="Times New Roman" w:hAnsi="Times New Roman" w:cs="Times New Roman"/>
          <w:noProof/>
        </w:rPr>
      </w:pPr>
    </w:p>
    <w:p w14:paraId="2D079AFD" w14:textId="340841A4" w:rsidR="00E46FF9" w:rsidRPr="00E46FF9" w:rsidRDefault="00E46FF9" w:rsidP="00E46FF9">
      <w:pPr>
        <w:rPr>
          <w:rFonts w:ascii="Times New Roman" w:hAnsi="Times New Roman" w:cs="Times New Roman"/>
          <w:noProof/>
        </w:rPr>
      </w:pPr>
      <w:r w:rsidRPr="00E46FF9">
        <w:rPr>
          <w:rFonts w:ascii="Times New Roman" w:hAnsi="Times New Roman" w:cs="Times New Roman"/>
          <w:noProof/>
        </w:rPr>
        <w:t xml:space="preserve">Los católicos en Estasdos Unidos pronto celebraremos el mes de octubre como el Mes Respetemos la Vida. Es un tiempo para </w:t>
      </w:r>
      <w:r w:rsidR="0058560F">
        <w:rPr>
          <w:rFonts w:ascii="Times New Roman" w:hAnsi="Times New Roman" w:cs="Times New Roman"/>
          <w:noProof/>
        </w:rPr>
        <w:t>foca</w:t>
      </w:r>
      <w:r w:rsidR="00E56771">
        <w:rPr>
          <w:rFonts w:ascii="Times New Roman" w:hAnsi="Times New Roman" w:cs="Times New Roman"/>
          <w:noProof/>
        </w:rPr>
        <w:t>liza</w:t>
      </w:r>
      <w:r w:rsidR="0058560F">
        <w:rPr>
          <w:rFonts w:ascii="Times New Roman" w:hAnsi="Times New Roman" w:cs="Times New Roman"/>
          <w:noProof/>
        </w:rPr>
        <w:t xml:space="preserve">r </w:t>
      </w:r>
      <w:r w:rsidRPr="00E46FF9">
        <w:rPr>
          <w:rFonts w:ascii="Times New Roman" w:hAnsi="Times New Roman" w:cs="Times New Roman"/>
          <w:noProof/>
        </w:rPr>
        <w:t xml:space="preserve">el invaluable regalo de Dios de la vida humana y nuestra responsabilidad de cuidar, proteger y defender la vida de nuestros hermanos y hermanas. </w:t>
      </w:r>
    </w:p>
    <w:p w14:paraId="17D1AA37" w14:textId="77777777" w:rsidR="00E46FF9" w:rsidRPr="00E46FF9" w:rsidRDefault="00E46FF9" w:rsidP="00E46FF9">
      <w:pPr>
        <w:rPr>
          <w:rFonts w:ascii="Times New Roman" w:hAnsi="Times New Roman" w:cs="Times New Roman"/>
          <w:noProof/>
        </w:rPr>
      </w:pPr>
    </w:p>
    <w:p w14:paraId="617BAC56" w14:textId="4C6D9150" w:rsidR="00E46FF9" w:rsidRPr="00E46FF9" w:rsidRDefault="00E46FF9" w:rsidP="00E46FF9">
      <w:pPr>
        <w:rPr>
          <w:rFonts w:ascii="Times New Roman" w:hAnsi="Times New Roman" w:cs="Times New Roman"/>
          <w:noProof/>
        </w:rPr>
      </w:pPr>
      <w:r w:rsidRPr="00E46FF9">
        <w:rPr>
          <w:rFonts w:ascii="Times New Roman" w:hAnsi="Times New Roman" w:cs="Times New Roman"/>
          <w:noProof/>
        </w:rPr>
        <w:t xml:space="preserve">El tema de este año </w:t>
      </w:r>
      <w:r w:rsidR="00DE73E0">
        <w:rPr>
          <w:rFonts w:ascii="Times New Roman" w:hAnsi="Times New Roman" w:cs="Times New Roman"/>
          <w:noProof/>
        </w:rPr>
        <w:t>“</w:t>
      </w:r>
      <w:r w:rsidRPr="00E46FF9">
        <w:rPr>
          <w:rFonts w:ascii="Times New Roman" w:hAnsi="Times New Roman" w:cs="Times New Roman"/>
          <w:noProof/>
        </w:rPr>
        <w:t>Vive el Evangelio de la Vida</w:t>
      </w:r>
      <w:r w:rsidR="00DE73E0">
        <w:rPr>
          <w:rFonts w:ascii="Times New Roman" w:hAnsi="Times New Roman" w:cs="Times New Roman"/>
          <w:noProof/>
        </w:rPr>
        <w:t>”</w:t>
      </w:r>
      <w:r w:rsidRPr="00E46FF9">
        <w:rPr>
          <w:rFonts w:ascii="Times New Roman" w:hAnsi="Times New Roman" w:cs="Times New Roman"/>
          <w:noProof/>
        </w:rPr>
        <w:t xml:space="preserve"> fue inspirado por la conmemoración del 25</w:t>
      </w:r>
      <w:r w:rsidRPr="00E46FF9">
        <w:rPr>
          <w:rFonts w:ascii="Times New Roman" w:hAnsi="Times New Roman" w:cs="Times New Roman"/>
          <w:noProof/>
          <w:vertAlign w:val="superscript"/>
        </w:rPr>
        <w:t>°</w:t>
      </w:r>
      <w:r w:rsidRPr="00E46FF9">
        <w:rPr>
          <w:rFonts w:ascii="Times New Roman" w:hAnsi="Times New Roman" w:cs="Times New Roman"/>
          <w:noProof/>
        </w:rPr>
        <w:t xml:space="preserve"> aniversario de la encíclica de </w:t>
      </w:r>
      <w:r w:rsidR="0058560F">
        <w:rPr>
          <w:rFonts w:ascii="Times New Roman" w:hAnsi="Times New Roman" w:cs="Times New Roman"/>
          <w:noProof/>
        </w:rPr>
        <w:t xml:space="preserve">san </w:t>
      </w:r>
      <w:r w:rsidRPr="00E46FF9">
        <w:rPr>
          <w:rFonts w:ascii="Times New Roman" w:hAnsi="Times New Roman" w:cs="Times New Roman"/>
          <w:noProof/>
        </w:rPr>
        <w:t xml:space="preserve">Juan Pablo, </w:t>
      </w:r>
      <w:r w:rsidRPr="00E46FF9">
        <w:rPr>
          <w:rFonts w:ascii="Times New Roman" w:hAnsi="Times New Roman" w:cs="Times New Roman"/>
          <w:i/>
          <w:iCs/>
          <w:noProof/>
        </w:rPr>
        <w:t>El Evangelio de la Vida</w:t>
      </w:r>
      <w:r w:rsidRPr="00E46FF9">
        <w:rPr>
          <w:rFonts w:ascii="Times New Roman" w:hAnsi="Times New Roman" w:cs="Times New Roman"/>
          <w:noProof/>
        </w:rPr>
        <w:t>. La defensa del derecho a la vida de los niños en el vientre materno, de los ancianos, las personas con incapacidades y los marginados que el Papa Juan Pablo expresara magistralmente es más pertinente hoy que nunca.</w:t>
      </w:r>
    </w:p>
    <w:p w14:paraId="608F4D76" w14:textId="77777777" w:rsidR="00E46FF9" w:rsidRPr="00E46FF9" w:rsidRDefault="00E46FF9" w:rsidP="00E46FF9">
      <w:pPr>
        <w:rPr>
          <w:rFonts w:ascii="Times New Roman" w:hAnsi="Times New Roman" w:cs="Times New Roman"/>
          <w:noProof/>
        </w:rPr>
      </w:pPr>
    </w:p>
    <w:p w14:paraId="749B891F" w14:textId="46AE9BE9" w:rsidR="00E46FF9" w:rsidRPr="00E46FF9" w:rsidRDefault="00E46FF9" w:rsidP="00E46FF9">
      <w:pPr>
        <w:rPr>
          <w:rFonts w:ascii="Times New Roman" w:hAnsi="Times New Roman" w:cs="Times New Roman"/>
          <w:noProof/>
        </w:rPr>
      </w:pPr>
      <w:r w:rsidRPr="00E46FF9">
        <w:rPr>
          <w:rFonts w:ascii="Times New Roman" w:hAnsi="Times New Roman" w:cs="Times New Roman"/>
          <w:noProof/>
        </w:rPr>
        <w:t>El pasado noviembre los obispos de EE.UU. reafirmaron que “</w:t>
      </w:r>
      <w:r w:rsidR="008112FC">
        <w:rPr>
          <w:rFonts w:ascii="Times New Roman" w:hAnsi="Times New Roman" w:cs="Times New Roman"/>
          <w:noProof/>
        </w:rPr>
        <w:t>l</w:t>
      </w:r>
      <w:r w:rsidR="008112FC" w:rsidRPr="008112FC">
        <w:rPr>
          <w:rFonts w:ascii="Times New Roman" w:hAnsi="Times New Roman" w:cs="Times New Roman"/>
          <w:noProof/>
        </w:rPr>
        <w:t>a amenaza del aborto sigue siendo nuestra máxima prioridad, porque ataca directamente la vida misma</w:t>
      </w:r>
      <w:r w:rsidRPr="00E46FF9">
        <w:rPr>
          <w:rFonts w:ascii="Times New Roman" w:hAnsi="Times New Roman" w:cs="Times New Roman"/>
          <w:noProof/>
        </w:rPr>
        <w:t xml:space="preserve">, </w:t>
      </w:r>
      <w:r w:rsidR="008112FC" w:rsidRPr="008112FC">
        <w:rPr>
          <w:rFonts w:ascii="Times New Roman" w:hAnsi="Times New Roman" w:cs="Times New Roman"/>
          <w:noProof/>
        </w:rPr>
        <w:t>porque tiene lugar dentro del santuario de la familia y por la cantidad de vidas destruidas</w:t>
      </w:r>
      <w:r w:rsidRPr="00E46FF9">
        <w:rPr>
          <w:rFonts w:ascii="Times New Roman" w:hAnsi="Times New Roman" w:cs="Times New Roman"/>
          <w:noProof/>
        </w:rPr>
        <w:t>”</w:t>
      </w:r>
      <w:r w:rsidR="00DE73E0">
        <w:rPr>
          <w:rFonts w:ascii="Times New Roman" w:hAnsi="Times New Roman" w:cs="Times New Roman"/>
          <w:noProof/>
        </w:rPr>
        <w:t>.</w:t>
      </w:r>
      <w:r w:rsidRPr="00E46FF9">
        <w:rPr>
          <w:rFonts w:ascii="Times New Roman" w:hAnsi="Times New Roman" w:cs="Times New Roman"/>
          <w:noProof/>
        </w:rPr>
        <w:t xml:space="preserve"> </w:t>
      </w:r>
      <w:r w:rsidR="008112FC">
        <w:rPr>
          <w:rFonts w:ascii="Times New Roman" w:hAnsi="Times New Roman" w:cs="Times New Roman"/>
          <w:noProof/>
        </w:rPr>
        <w:t>Aunque</w:t>
      </w:r>
      <w:r w:rsidRPr="00E46FF9">
        <w:rPr>
          <w:rFonts w:ascii="Times New Roman" w:hAnsi="Times New Roman" w:cs="Times New Roman"/>
          <w:noProof/>
        </w:rPr>
        <w:t xml:space="preserve"> notamos que no es posible “</w:t>
      </w:r>
      <w:r w:rsidR="008112FC" w:rsidRPr="008112FC">
        <w:rPr>
          <w:rFonts w:ascii="Times New Roman" w:hAnsi="Times New Roman" w:cs="Times New Roman"/>
          <w:noProof/>
        </w:rPr>
        <w:t>descartar o ignorar otras graves amenazas para la vida y la dignidad humanas, como el racismo, la crisis ambiental, la pobreza y la pena de muerte</w:t>
      </w:r>
      <w:r w:rsidRPr="00E46FF9">
        <w:rPr>
          <w:rFonts w:ascii="Times New Roman" w:hAnsi="Times New Roman" w:cs="Times New Roman"/>
          <w:noProof/>
        </w:rPr>
        <w:t>”, renovamos nuestro compromiso para proteger el más fundamental de todos los  derechos humanos</w:t>
      </w:r>
      <w:r w:rsidR="0038301B">
        <w:rPr>
          <w:rFonts w:ascii="Times New Roman" w:hAnsi="Times New Roman" w:cs="Times New Roman"/>
          <w:noProof/>
        </w:rPr>
        <w:t>:</w:t>
      </w:r>
      <w:r w:rsidRPr="00E46FF9">
        <w:rPr>
          <w:rFonts w:ascii="Times New Roman" w:hAnsi="Times New Roman" w:cs="Times New Roman"/>
          <w:noProof/>
        </w:rPr>
        <w:t xml:space="preserve"> el derecho a la vida.</w:t>
      </w:r>
    </w:p>
    <w:p w14:paraId="0DE861A0" w14:textId="77777777" w:rsidR="00E46FF9" w:rsidRPr="00E46FF9" w:rsidRDefault="00E46FF9" w:rsidP="00E46FF9">
      <w:pPr>
        <w:rPr>
          <w:rFonts w:ascii="Times New Roman" w:hAnsi="Times New Roman" w:cs="Times New Roman"/>
          <w:noProof/>
        </w:rPr>
      </w:pPr>
    </w:p>
    <w:p w14:paraId="26F5F83D" w14:textId="1DFBBA86" w:rsidR="00E46FF9" w:rsidRPr="00E46FF9" w:rsidRDefault="00E46FF9" w:rsidP="00E46FF9">
      <w:pPr>
        <w:rPr>
          <w:rFonts w:ascii="Times New Roman" w:hAnsi="Times New Roman" w:cs="Times New Roman"/>
          <w:noProof/>
        </w:rPr>
      </w:pPr>
      <w:r w:rsidRPr="00E46FF9">
        <w:rPr>
          <w:rFonts w:ascii="Times New Roman" w:hAnsi="Times New Roman" w:cs="Times New Roman"/>
          <w:noProof/>
        </w:rPr>
        <w:t xml:space="preserve">Este enero pasado, compartí con el Papa Francisco que los obispos de Estados Unidos habían sido criticados por algunos por haber identificado la protección de los no nacidos como </w:t>
      </w:r>
      <w:r w:rsidR="008112FC">
        <w:rPr>
          <w:rFonts w:ascii="Times New Roman" w:hAnsi="Times New Roman" w:cs="Times New Roman"/>
          <w:noProof/>
        </w:rPr>
        <w:t>l</w:t>
      </w:r>
      <w:r w:rsidRPr="00E46FF9">
        <w:rPr>
          <w:rFonts w:ascii="Times New Roman" w:hAnsi="Times New Roman" w:cs="Times New Roman"/>
          <w:noProof/>
        </w:rPr>
        <w:t xml:space="preserve">a </w:t>
      </w:r>
      <w:r w:rsidR="008112FC">
        <w:rPr>
          <w:rFonts w:ascii="Times New Roman" w:hAnsi="Times New Roman" w:cs="Times New Roman"/>
          <w:noProof/>
        </w:rPr>
        <w:t xml:space="preserve">máxima </w:t>
      </w:r>
      <w:r w:rsidRPr="00E46FF9">
        <w:rPr>
          <w:rFonts w:ascii="Times New Roman" w:hAnsi="Times New Roman" w:cs="Times New Roman"/>
          <w:noProof/>
        </w:rPr>
        <w:t>prioridad. El Santo Padre expresó su apoyo a nuestra iniciativa notando que si no defendemos la vida, ningún otro derecho tiene importancia. El Papa Francisco dijo que el aborto no es, en primer lugar, un asunto católico o religioso, es primero y sobretodo un asunto de los derechos humanos.</w:t>
      </w:r>
    </w:p>
    <w:p w14:paraId="45411014" w14:textId="77777777" w:rsidR="00E46FF9" w:rsidRPr="00C51FD3" w:rsidRDefault="00E46FF9" w:rsidP="00E46FF9">
      <w:pPr>
        <w:rPr>
          <w:rFonts w:ascii="Times New Roman" w:hAnsi="Times New Roman" w:cs="Times New Roman"/>
          <w:noProof/>
          <w:color w:val="000000" w:themeColor="text1"/>
        </w:rPr>
      </w:pPr>
    </w:p>
    <w:p w14:paraId="6C12B9E3" w14:textId="4A677341" w:rsidR="00E46FF9" w:rsidRPr="00C51FD3" w:rsidRDefault="00E46FF9" w:rsidP="00E46FF9">
      <w:pPr>
        <w:rPr>
          <w:rFonts w:ascii="Times New Roman" w:hAnsi="Times New Roman" w:cs="Times New Roman"/>
          <w:noProof/>
          <w:color w:val="FF0000"/>
        </w:rPr>
      </w:pPr>
      <w:r w:rsidRPr="00C51FD3">
        <w:rPr>
          <w:rFonts w:ascii="Times New Roman" w:hAnsi="Times New Roman" w:cs="Times New Roman"/>
          <w:i/>
          <w:iCs/>
          <w:noProof/>
          <w:color w:val="000000" w:themeColor="text1"/>
        </w:rPr>
        <w:t xml:space="preserve">El Evangelio de la Vida </w:t>
      </w:r>
      <w:r w:rsidRPr="00C51FD3">
        <w:rPr>
          <w:rFonts w:ascii="Times New Roman" w:hAnsi="Times New Roman" w:cs="Times New Roman"/>
          <w:noProof/>
          <w:color w:val="000000" w:themeColor="text1"/>
        </w:rPr>
        <w:t xml:space="preserve">proporciona un mapa para construir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cultura de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vida y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civilización de amor. El importante </w:t>
      </w:r>
      <w:r w:rsidR="0038301B">
        <w:rPr>
          <w:rFonts w:ascii="Times New Roman" w:hAnsi="Times New Roman" w:cs="Times New Roman"/>
          <w:noProof/>
          <w:color w:val="000000" w:themeColor="text1"/>
        </w:rPr>
        <w:t xml:space="preserve">trabajo </w:t>
      </w:r>
      <w:r w:rsidRPr="00C51FD3">
        <w:rPr>
          <w:rFonts w:ascii="Times New Roman" w:hAnsi="Times New Roman" w:cs="Times New Roman"/>
          <w:noProof/>
          <w:color w:val="000000" w:themeColor="text1"/>
        </w:rPr>
        <w:t xml:space="preserve">de transformar nuestra cultura empieza por dejar que el Evangelio de Cristo toque y transforme nuestro corazón y las decisiones </w:t>
      </w:r>
      <w:r w:rsidR="008112FC" w:rsidRPr="00C51FD3">
        <w:rPr>
          <w:rFonts w:ascii="Times New Roman" w:hAnsi="Times New Roman" w:cs="Times New Roman"/>
          <w:noProof/>
          <w:color w:val="000000" w:themeColor="text1"/>
        </w:rPr>
        <w:t>que toma</w:t>
      </w:r>
      <w:r w:rsidRPr="00C51FD3">
        <w:rPr>
          <w:rFonts w:ascii="Times New Roman" w:hAnsi="Times New Roman" w:cs="Times New Roman"/>
          <w:noProof/>
          <w:color w:val="000000" w:themeColor="text1"/>
        </w:rPr>
        <w:t xml:space="preserve">mos. Que procuremos imitar </w:t>
      </w:r>
      <w:r w:rsidR="00C51FD3" w:rsidRPr="00C51FD3">
        <w:rPr>
          <w:rFonts w:ascii="Times New Roman" w:hAnsi="Times New Roman" w:cs="Times New Roman"/>
          <w:noProof/>
          <w:color w:val="000000" w:themeColor="text1"/>
        </w:rPr>
        <w:t xml:space="preserve">a </w:t>
      </w:r>
      <w:r w:rsidR="00E31D1F">
        <w:rPr>
          <w:rFonts w:ascii="Times New Roman" w:hAnsi="Times New Roman" w:cs="Times New Roman"/>
          <w:noProof/>
          <w:color w:val="000000" w:themeColor="text1"/>
        </w:rPr>
        <w:t xml:space="preserve">Cristo </w:t>
      </w:r>
      <w:r w:rsidRPr="00C51FD3">
        <w:rPr>
          <w:rFonts w:ascii="Times New Roman" w:hAnsi="Times New Roman" w:cs="Times New Roman"/>
          <w:noProof/>
          <w:color w:val="000000" w:themeColor="text1"/>
        </w:rPr>
        <w:t xml:space="preserve">y seguir sus huellas preocupándonos por los más desamparados entre nosotros. Que por la intercession de Nuestra Señora de Guadalupe, Nuestro Señor nos conceda la gracia de vivir su Evangelio de vida </w:t>
      </w:r>
      <w:r w:rsidR="00C51FD3" w:rsidRPr="00C51FD3">
        <w:rPr>
          <w:rFonts w:ascii="Times New Roman" w:hAnsi="Times New Roman" w:cs="Times New Roman"/>
          <w:color w:val="000000" w:themeColor="text1"/>
          <w:bdr w:val="none" w:sz="0" w:space="0" w:color="auto" w:frame="1"/>
          <w:shd w:val="clear" w:color="auto" w:fill="FFFFFF"/>
        </w:rPr>
        <w:t xml:space="preserve">con </w:t>
      </w:r>
      <w:proofErr w:type="spellStart"/>
      <w:r w:rsidR="00C51FD3" w:rsidRPr="00C51FD3">
        <w:rPr>
          <w:rFonts w:ascii="Times New Roman" w:hAnsi="Times New Roman" w:cs="Times New Roman"/>
          <w:color w:val="000000" w:themeColor="text1"/>
          <w:bdr w:val="none" w:sz="0" w:space="0" w:color="auto" w:frame="1"/>
          <w:shd w:val="clear" w:color="auto" w:fill="FFFFFF"/>
        </w:rPr>
        <w:t>valentía</w:t>
      </w:r>
      <w:proofErr w:type="spellEnd"/>
      <w:r w:rsidR="00C51FD3" w:rsidRPr="00C51FD3">
        <w:rPr>
          <w:rFonts w:ascii="Times New Roman" w:hAnsi="Times New Roman" w:cs="Times New Roman"/>
          <w:color w:val="000000" w:themeColor="text1"/>
          <w:bdr w:val="none" w:sz="0" w:space="0" w:color="auto" w:frame="1"/>
          <w:shd w:val="clear" w:color="auto" w:fill="FFFFFF"/>
        </w:rPr>
        <w:t xml:space="preserve"> y </w:t>
      </w:r>
      <w:proofErr w:type="spellStart"/>
      <w:r w:rsidR="00C51FD3" w:rsidRPr="00C51FD3">
        <w:rPr>
          <w:rFonts w:ascii="Times New Roman" w:hAnsi="Times New Roman" w:cs="Times New Roman"/>
          <w:color w:val="000000" w:themeColor="text1"/>
          <w:bdr w:val="none" w:sz="0" w:space="0" w:color="auto" w:frame="1"/>
          <w:shd w:val="clear" w:color="auto" w:fill="FFFFFF"/>
        </w:rPr>
        <w:t>fidelidad</w:t>
      </w:r>
      <w:proofErr w:type="spellEnd"/>
      <w:r w:rsidR="00C51FD3" w:rsidRPr="00C51FD3">
        <w:rPr>
          <w:rFonts w:ascii="Times New Roman" w:hAnsi="Times New Roman" w:cs="Times New Roman"/>
          <w:color w:val="000000" w:themeColor="text1"/>
          <w:shd w:val="clear" w:color="auto" w:fill="FFFFFF"/>
        </w:rPr>
        <w:t>.</w:t>
      </w:r>
    </w:p>
    <w:p w14:paraId="25722583" w14:textId="77777777" w:rsidR="00E46FF9" w:rsidRPr="000213FB" w:rsidRDefault="00E46FF9" w:rsidP="00E46FF9">
      <w:pPr>
        <w:rPr>
          <w:rFonts w:ascii="Times New Roman" w:hAnsi="Times New Roman" w:cs="Times New Roman"/>
          <w:lang w:val="es-ES_tradnl"/>
        </w:rPr>
      </w:pPr>
    </w:p>
    <w:sectPr w:rsidR="00E46FF9" w:rsidRPr="0002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62A18" w14:textId="77777777" w:rsidR="009B222C" w:rsidRPr="00E46FF9" w:rsidRDefault="009B222C" w:rsidP="00CA70F2">
      <w:pPr>
        <w:rPr>
          <w:noProof/>
        </w:rPr>
      </w:pPr>
      <w:r w:rsidRPr="00E46FF9">
        <w:rPr>
          <w:noProof/>
        </w:rPr>
        <w:separator/>
      </w:r>
    </w:p>
  </w:endnote>
  <w:endnote w:type="continuationSeparator" w:id="0">
    <w:p w14:paraId="0261DE99" w14:textId="77777777" w:rsidR="009B222C" w:rsidRPr="00E46FF9" w:rsidRDefault="009B222C" w:rsidP="00CA70F2">
      <w:pPr>
        <w:rPr>
          <w:noProof/>
        </w:rPr>
      </w:pPr>
      <w:r w:rsidRPr="00E46FF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B1DC" w14:textId="77777777" w:rsidR="009B222C" w:rsidRPr="00E46FF9" w:rsidRDefault="009B222C" w:rsidP="00CA70F2">
      <w:pPr>
        <w:rPr>
          <w:noProof/>
        </w:rPr>
      </w:pPr>
      <w:r w:rsidRPr="00E46FF9">
        <w:rPr>
          <w:noProof/>
        </w:rPr>
        <w:separator/>
      </w:r>
    </w:p>
  </w:footnote>
  <w:footnote w:type="continuationSeparator" w:id="0">
    <w:p w14:paraId="1DA59B73" w14:textId="77777777" w:rsidR="009B222C" w:rsidRPr="00E46FF9" w:rsidRDefault="009B222C" w:rsidP="00CA70F2">
      <w:pPr>
        <w:rPr>
          <w:noProof/>
        </w:rPr>
      </w:pPr>
      <w:r w:rsidRPr="00E46FF9">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E7"/>
    <w:rsid w:val="00007B07"/>
    <w:rsid w:val="000213FB"/>
    <w:rsid w:val="000347FF"/>
    <w:rsid w:val="00057E4B"/>
    <w:rsid w:val="00076D11"/>
    <w:rsid w:val="000938FD"/>
    <w:rsid w:val="000A5CE7"/>
    <w:rsid w:val="000C1ADE"/>
    <w:rsid w:val="000D0B22"/>
    <w:rsid w:val="000E292B"/>
    <w:rsid w:val="000E2EEC"/>
    <w:rsid w:val="000F2071"/>
    <w:rsid w:val="000F58D3"/>
    <w:rsid w:val="00113A8D"/>
    <w:rsid w:val="001154D0"/>
    <w:rsid w:val="001223F8"/>
    <w:rsid w:val="00133800"/>
    <w:rsid w:val="00193DBB"/>
    <w:rsid w:val="001941B8"/>
    <w:rsid w:val="001942AF"/>
    <w:rsid w:val="001A3F96"/>
    <w:rsid w:val="001B7E5A"/>
    <w:rsid w:val="0026565C"/>
    <w:rsid w:val="00271BAE"/>
    <w:rsid w:val="0028747F"/>
    <w:rsid w:val="002B4275"/>
    <w:rsid w:val="002C3D01"/>
    <w:rsid w:val="003308B0"/>
    <w:rsid w:val="00341211"/>
    <w:rsid w:val="003414BC"/>
    <w:rsid w:val="003464DC"/>
    <w:rsid w:val="0038301B"/>
    <w:rsid w:val="003915EE"/>
    <w:rsid w:val="003D452C"/>
    <w:rsid w:val="00402C4B"/>
    <w:rsid w:val="00406B6D"/>
    <w:rsid w:val="00407634"/>
    <w:rsid w:val="00432DE9"/>
    <w:rsid w:val="0043447C"/>
    <w:rsid w:val="00442210"/>
    <w:rsid w:val="00447429"/>
    <w:rsid w:val="00457B51"/>
    <w:rsid w:val="00491A1C"/>
    <w:rsid w:val="00491C59"/>
    <w:rsid w:val="004960F1"/>
    <w:rsid w:val="004C22F4"/>
    <w:rsid w:val="004D0786"/>
    <w:rsid w:val="004D4B17"/>
    <w:rsid w:val="004D4D79"/>
    <w:rsid w:val="004D6B21"/>
    <w:rsid w:val="004D7B02"/>
    <w:rsid w:val="004F7FD2"/>
    <w:rsid w:val="005177BA"/>
    <w:rsid w:val="00534830"/>
    <w:rsid w:val="00572588"/>
    <w:rsid w:val="00575218"/>
    <w:rsid w:val="00575E1E"/>
    <w:rsid w:val="00584100"/>
    <w:rsid w:val="0058560F"/>
    <w:rsid w:val="005863F2"/>
    <w:rsid w:val="00586BCD"/>
    <w:rsid w:val="0059728F"/>
    <w:rsid w:val="005C65DC"/>
    <w:rsid w:val="005F363E"/>
    <w:rsid w:val="005F66DC"/>
    <w:rsid w:val="00623CA7"/>
    <w:rsid w:val="006307C4"/>
    <w:rsid w:val="00633794"/>
    <w:rsid w:val="006411F3"/>
    <w:rsid w:val="006420C0"/>
    <w:rsid w:val="006A2604"/>
    <w:rsid w:val="00714DF6"/>
    <w:rsid w:val="007156AF"/>
    <w:rsid w:val="00733866"/>
    <w:rsid w:val="00736701"/>
    <w:rsid w:val="007469DA"/>
    <w:rsid w:val="007522AB"/>
    <w:rsid w:val="007770DC"/>
    <w:rsid w:val="007A083B"/>
    <w:rsid w:val="007A55FD"/>
    <w:rsid w:val="007B06BE"/>
    <w:rsid w:val="007B62EC"/>
    <w:rsid w:val="007D595D"/>
    <w:rsid w:val="007F7924"/>
    <w:rsid w:val="008112FC"/>
    <w:rsid w:val="008D6EE1"/>
    <w:rsid w:val="008F2E5B"/>
    <w:rsid w:val="009136C9"/>
    <w:rsid w:val="00925F71"/>
    <w:rsid w:val="00951357"/>
    <w:rsid w:val="0097007E"/>
    <w:rsid w:val="009A00C2"/>
    <w:rsid w:val="009A5B25"/>
    <w:rsid w:val="009B071D"/>
    <w:rsid w:val="009B1D91"/>
    <w:rsid w:val="009B222C"/>
    <w:rsid w:val="009D44FC"/>
    <w:rsid w:val="009D4C42"/>
    <w:rsid w:val="009E0721"/>
    <w:rsid w:val="009E2C90"/>
    <w:rsid w:val="00A61F6F"/>
    <w:rsid w:val="00A67079"/>
    <w:rsid w:val="00A7693C"/>
    <w:rsid w:val="00A85448"/>
    <w:rsid w:val="00A86F8A"/>
    <w:rsid w:val="00A951F1"/>
    <w:rsid w:val="00AB0D99"/>
    <w:rsid w:val="00AB7B42"/>
    <w:rsid w:val="00AE0FF0"/>
    <w:rsid w:val="00AE5917"/>
    <w:rsid w:val="00B1460B"/>
    <w:rsid w:val="00B33365"/>
    <w:rsid w:val="00B408AC"/>
    <w:rsid w:val="00B7522D"/>
    <w:rsid w:val="00BB6113"/>
    <w:rsid w:val="00BB7F97"/>
    <w:rsid w:val="00BC1639"/>
    <w:rsid w:val="00C00F39"/>
    <w:rsid w:val="00C45794"/>
    <w:rsid w:val="00C51FD3"/>
    <w:rsid w:val="00C57136"/>
    <w:rsid w:val="00C6039E"/>
    <w:rsid w:val="00C60B51"/>
    <w:rsid w:val="00C77708"/>
    <w:rsid w:val="00C8136F"/>
    <w:rsid w:val="00CA70F2"/>
    <w:rsid w:val="00CB1F41"/>
    <w:rsid w:val="00CE051A"/>
    <w:rsid w:val="00D244E4"/>
    <w:rsid w:val="00D26C69"/>
    <w:rsid w:val="00D66278"/>
    <w:rsid w:val="00D824B9"/>
    <w:rsid w:val="00D87557"/>
    <w:rsid w:val="00DA21C4"/>
    <w:rsid w:val="00DC1453"/>
    <w:rsid w:val="00DE73E0"/>
    <w:rsid w:val="00DF3E05"/>
    <w:rsid w:val="00E108ED"/>
    <w:rsid w:val="00E15544"/>
    <w:rsid w:val="00E31D1F"/>
    <w:rsid w:val="00E32C95"/>
    <w:rsid w:val="00E33472"/>
    <w:rsid w:val="00E46FF9"/>
    <w:rsid w:val="00E56771"/>
    <w:rsid w:val="00E934F0"/>
    <w:rsid w:val="00EB41ED"/>
    <w:rsid w:val="00EB4FF5"/>
    <w:rsid w:val="00EC2EA8"/>
    <w:rsid w:val="00EC3AA0"/>
    <w:rsid w:val="00ED5912"/>
    <w:rsid w:val="00F10345"/>
    <w:rsid w:val="00F2331A"/>
    <w:rsid w:val="00F63682"/>
    <w:rsid w:val="00F65DCF"/>
    <w:rsid w:val="00F970D5"/>
    <w:rsid w:val="00FA4F70"/>
    <w:rsid w:val="00FD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DC8B4"/>
  <w15:chartTrackingRefBased/>
  <w15:docId w15:val="{5F392345-4482-A241-8A79-63E61876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2F4"/>
    <w:rPr>
      <w:rFonts w:ascii="Times New Roman" w:hAnsi="Times New Roman" w:cs="Times New Roman"/>
      <w:sz w:val="18"/>
      <w:szCs w:val="18"/>
    </w:rPr>
  </w:style>
  <w:style w:type="character" w:styleId="Hyperlink">
    <w:name w:val="Hyperlink"/>
    <w:basedOn w:val="DefaultParagraphFont"/>
    <w:uiPriority w:val="99"/>
    <w:unhideWhenUsed/>
    <w:rsid w:val="00CA70F2"/>
    <w:rPr>
      <w:color w:val="0000FF"/>
      <w:u w:val="single"/>
    </w:rPr>
  </w:style>
  <w:style w:type="paragraph" w:styleId="FootnoteText">
    <w:name w:val="footnote text"/>
    <w:basedOn w:val="Normal"/>
    <w:link w:val="FootnoteTextChar"/>
    <w:uiPriority w:val="99"/>
    <w:semiHidden/>
    <w:unhideWhenUsed/>
    <w:rsid w:val="00CA70F2"/>
    <w:rPr>
      <w:sz w:val="20"/>
      <w:szCs w:val="20"/>
    </w:rPr>
  </w:style>
  <w:style w:type="character" w:customStyle="1" w:styleId="FootnoteTextChar">
    <w:name w:val="Footnote Text Char"/>
    <w:basedOn w:val="DefaultParagraphFont"/>
    <w:link w:val="FootnoteText"/>
    <w:uiPriority w:val="99"/>
    <w:semiHidden/>
    <w:rsid w:val="00CA70F2"/>
    <w:rPr>
      <w:sz w:val="20"/>
      <w:szCs w:val="20"/>
    </w:rPr>
  </w:style>
  <w:style w:type="character" w:styleId="FootnoteReference">
    <w:name w:val="footnote reference"/>
    <w:basedOn w:val="DefaultParagraphFont"/>
    <w:uiPriority w:val="99"/>
    <w:semiHidden/>
    <w:unhideWhenUsed/>
    <w:rsid w:val="00CA70F2"/>
    <w:rPr>
      <w:vertAlign w:val="superscript"/>
    </w:rPr>
  </w:style>
  <w:style w:type="paragraph" w:styleId="NormalWeb">
    <w:name w:val="Normal (Web)"/>
    <w:basedOn w:val="Normal"/>
    <w:uiPriority w:val="99"/>
    <w:semiHidden/>
    <w:unhideWhenUsed/>
    <w:rsid w:val="00EB4FF5"/>
    <w:rPr>
      <w:rFonts w:ascii="Times New Roman" w:hAnsi="Times New Roman" w:cs="Times New Roman"/>
    </w:rPr>
  </w:style>
  <w:style w:type="character" w:styleId="CommentReference">
    <w:name w:val="annotation reference"/>
    <w:basedOn w:val="DefaultParagraphFont"/>
    <w:uiPriority w:val="99"/>
    <w:semiHidden/>
    <w:unhideWhenUsed/>
    <w:rsid w:val="000C1ADE"/>
    <w:rPr>
      <w:sz w:val="16"/>
      <w:szCs w:val="16"/>
    </w:rPr>
  </w:style>
  <w:style w:type="paragraph" w:styleId="CommentText">
    <w:name w:val="annotation text"/>
    <w:basedOn w:val="Normal"/>
    <w:link w:val="CommentTextChar"/>
    <w:uiPriority w:val="99"/>
    <w:semiHidden/>
    <w:unhideWhenUsed/>
    <w:rsid w:val="000C1ADE"/>
    <w:rPr>
      <w:sz w:val="20"/>
      <w:szCs w:val="20"/>
    </w:rPr>
  </w:style>
  <w:style w:type="character" w:customStyle="1" w:styleId="CommentTextChar">
    <w:name w:val="Comment Text Char"/>
    <w:basedOn w:val="DefaultParagraphFont"/>
    <w:link w:val="CommentText"/>
    <w:uiPriority w:val="99"/>
    <w:semiHidden/>
    <w:rsid w:val="000C1ADE"/>
    <w:rPr>
      <w:sz w:val="20"/>
      <w:szCs w:val="20"/>
    </w:rPr>
  </w:style>
  <w:style w:type="paragraph" w:styleId="CommentSubject">
    <w:name w:val="annotation subject"/>
    <w:basedOn w:val="CommentText"/>
    <w:next w:val="CommentText"/>
    <w:link w:val="CommentSubjectChar"/>
    <w:uiPriority w:val="99"/>
    <w:semiHidden/>
    <w:unhideWhenUsed/>
    <w:rsid w:val="000C1ADE"/>
    <w:rPr>
      <w:b/>
      <w:bCs/>
    </w:rPr>
  </w:style>
  <w:style w:type="character" w:customStyle="1" w:styleId="CommentSubjectChar">
    <w:name w:val="Comment Subject Char"/>
    <w:basedOn w:val="CommentTextChar"/>
    <w:link w:val="CommentSubject"/>
    <w:uiPriority w:val="99"/>
    <w:semiHidden/>
    <w:rsid w:val="000C1ADE"/>
    <w:rPr>
      <w:b/>
      <w:bCs/>
      <w:sz w:val="20"/>
      <w:szCs w:val="20"/>
    </w:rPr>
  </w:style>
  <w:style w:type="paragraph" w:styleId="Header">
    <w:name w:val="header"/>
    <w:basedOn w:val="Normal"/>
    <w:link w:val="HeaderChar"/>
    <w:uiPriority w:val="99"/>
    <w:unhideWhenUsed/>
    <w:rsid w:val="00E46FF9"/>
    <w:pPr>
      <w:tabs>
        <w:tab w:val="center" w:pos="4513"/>
        <w:tab w:val="right" w:pos="9026"/>
      </w:tabs>
    </w:pPr>
  </w:style>
  <w:style w:type="character" w:customStyle="1" w:styleId="HeaderChar">
    <w:name w:val="Header Char"/>
    <w:basedOn w:val="DefaultParagraphFont"/>
    <w:link w:val="Header"/>
    <w:uiPriority w:val="99"/>
    <w:rsid w:val="00E46FF9"/>
  </w:style>
  <w:style w:type="paragraph" w:styleId="Footer">
    <w:name w:val="footer"/>
    <w:basedOn w:val="Normal"/>
    <w:link w:val="FooterChar"/>
    <w:uiPriority w:val="99"/>
    <w:unhideWhenUsed/>
    <w:rsid w:val="00E46FF9"/>
    <w:pPr>
      <w:tabs>
        <w:tab w:val="center" w:pos="4513"/>
        <w:tab w:val="right" w:pos="9026"/>
      </w:tabs>
    </w:pPr>
  </w:style>
  <w:style w:type="character" w:customStyle="1" w:styleId="FooterChar">
    <w:name w:val="Footer Char"/>
    <w:basedOn w:val="DefaultParagraphFont"/>
    <w:link w:val="Footer"/>
    <w:uiPriority w:val="99"/>
    <w:rsid w:val="00E4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765217">
      <w:bodyDiv w:val="1"/>
      <w:marLeft w:val="0"/>
      <w:marRight w:val="0"/>
      <w:marTop w:val="0"/>
      <w:marBottom w:val="0"/>
      <w:divBdr>
        <w:top w:val="none" w:sz="0" w:space="0" w:color="auto"/>
        <w:left w:val="none" w:sz="0" w:space="0" w:color="auto"/>
        <w:bottom w:val="none" w:sz="0" w:space="0" w:color="auto"/>
        <w:right w:val="none" w:sz="0" w:space="0" w:color="auto"/>
      </w:divBdr>
    </w:div>
    <w:div w:id="773017815">
      <w:bodyDiv w:val="1"/>
      <w:marLeft w:val="0"/>
      <w:marRight w:val="0"/>
      <w:marTop w:val="0"/>
      <w:marBottom w:val="0"/>
      <w:divBdr>
        <w:top w:val="none" w:sz="0" w:space="0" w:color="auto"/>
        <w:left w:val="none" w:sz="0" w:space="0" w:color="auto"/>
        <w:bottom w:val="none" w:sz="0" w:space="0" w:color="auto"/>
        <w:right w:val="none" w:sz="0" w:space="0" w:color="auto"/>
      </w:divBdr>
    </w:div>
    <w:div w:id="839613884">
      <w:bodyDiv w:val="1"/>
      <w:marLeft w:val="0"/>
      <w:marRight w:val="0"/>
      <w:marTop w:val="0"/>
      <w:marBottom w:val="0"/>
      <w:divBdr>
        <w:top w:val="none" w:sz="0" w:space="0" w:color="auto"/>
        <w:left w:val="none" w:sz="0" w:space="0" w:color="auto"/>
        <w:bottom w:val="none" w:sz="0" w:space="0" w:color="auto"/>
        <w:right w:val="none" w:sz="0" w:space="0" w:color="auto"/>
      </w:divBdr>
      <w:divsChild>
        <w:div w:id="1276594959">
          <w:marLeft w:val="0"/>
          <w:marRight w:val="0"/>
          <w:marTop w:val="0"/>
          <w:marBottom w:val="435"/>
          <w:divBdr>
            <w:top w:val="none" w:sz="0" w:space="0" w:color="auto"/>
            <w:left w:val="none" w:sz="0" w:space="0" w:color="auto"/>
            <w:bottom w:val="none" w:sz="0" w:space="0" w:color="auto"/>
            <w:right w:val="none" w:sz="0" w:space="0" w:color="auto"/>
          </w:divBdr>
        </w:div>
        <w:div w:id="245190946">
          <w:marLeft w:val="0"/>
          <w:marRight w:val="0"/>
          <w:marTop w:val="0"/>
          <w:marBottom w:val="840"/>
          <w:divBdr>
            <w:top w:val="none" w:sz="0" w:space="0" w:color="auto"/>
            <w:left w:val="none" w:sz="0" w:space="0" w:color="auto"/>
            <w:bottom w:val="none" w:sz="0" w:space="0" w:color="auto"/>
            <w:right w:val="none" w:sz="0" w:space="0" w:color="auto"/>
          </w:divBdr>
        </w:div>
      </w:divsChild>
    </w:div>
    <w:div w:id="1378166960">
      <w:bodyDiv w:val="1"/>
      <w:marLeft w:val="0"/>
      <w:marRight w:val="0"/>
      <w:marTop w:val="0"/>
      <w:marBottom w:val="0"/>
      <w:divBdr>
        <w:top w:val="none" w:sz="0" w:space="0" w:color="auto"/>
        <w:left w:val="none" w:sz="0" w:space="0" w:color="auto"/>
        <w:bottom w:val="none" w:sz="0" w:space="0" w:color="auto"/>
        <w:right w:val="none" w:sz="0" w:space="0" w:color="auto"/>
      </w:divBdr>
      <w:divsChild>
        <w:div w:id="269044830">
          <w:marLeft w:val="0"/>
          <w:marRight w:val="0"/>
          <w:marTop w:val="0"/>
          <w:marBottom w:val="0"/>
          <w:divBdr>
            <w:top w:val="none" w:sz="0" w:space="0" w:color="auto"/>
            <w:left w:val="none" w:sz="0" w:space="0" w:color="auto"/>
            <w:bottom w:val="none" w:sz="0" w:space="0" w:color="auto"/>
            <w:right w:val="none" w:sz="0" w:space="0" w:color="auto"/>
          </w:divBdr>
          <w:divsChild>
            <w:div w:id="1806314222">
              <w:marLeft w:val="0"/>
              <w:marRight w:val="0"/>
              <w:marTop w:val="0"/>
              <w:marBottom w:val="0"/>
              <w:divBdr>
                <w:top w:val="none" w:sz="0" w:space="0" w:color="auto"/>
                <w:left w:val="none" w:sz="0" w:space="0" w:color="auto"/>
                <w:bottom w:val="none" w:sz="0" w:space="0" w:color="auto"/>
                <w:right w:val="none" w:sz="0" w:space="0" w:color="auto"/>
              </w:divBdr>
              <w:divsChild>
                <w:div w:id="2382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5909">
      <w:bodyDiv w:val="1"/>
      <w:marLeft w:val="0"/>
      <w:marRight w:val="0"/>
      <w:marTop w:val="0"/>
      <w:marBottom w:val="0"/>
      <w:divBdr>
        <w:top w:val="none" w:sz="0" w:space="0" w:color="auto"/>
        <w:left w:val="none" w:sz="0" w:space="0" w:color="auto"/>
        <w:bottom w:val="none" w:sz="0" w:space="0" w:color="auto"/>
        <w:right w:val="none" w:sz="0" w:space="0" w:color="auto"/>
      </w:divBdr>
      <w:divsChild>
        <w:div w:id="1516768273">
          <w:marLeft w:val="0"/>
          <w:marRight w:val="0"/>
          <w:marTop w:val="0"/>
          <w:marBottom w:val="0"/>
          <w:divBdr>
            <w:top w:val="none" w:sz="0" w:space="0" w:color="auto"/>
            <w:left w:val="none" w:sz="0" w:space="0" w:color="auto"/>
            <w:bottom w:val="none" w:sz="0" w:space="0" w:color="auto"/>
            <w:right w:val="none" w:sz="0" w:space="0" w:color="auto"/>
          </w:divBdr>
          <w:divsChild>
            <w:div w:id="1413770794">
              <w:marLeft w:val="0"/>
              <w:marRight w:val="0"/>
              <w:marTop w:val="0"/>
              <w:marBottom w:val="0"/>
              <w:divBdr>
                <w:top w:val="none" w:sz="0" w:space="0" w:color="auto"/>
                <w:left w:val="none" w:sz="0" w:space="0" w:color="auto"/>
                <w:bottom w:val="none" w:sz="0" w:space="0" w:color="auto"/>
                <w:right w:val="none" w:sz="0" w:space="0" w:color="auto"/>
              </w:divBdr>
              <w:divsChild>
                <w:div w:id="11344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3126">
      <w:bodyDiv w:val="1"/>
      <w:marLeft w:val="0"/>
      <w:marRight w:val="0"/>
      <w:marTop w:val="0"/>
      <w:marBottom w:val="0"/>
      <w:divBdr>
        <w:top w:val="none" w:sz="0" w:space="0" w:color="auto"/>
        <w:left w:val="none" w:sz="0" w:space="0" w:color="auto"/>
        <w:bottom w:val="none" w:sz="0" w:space="0" w:color="auto"/>
        <w:right w:val="none" w:sz="0" w:space="0" w:color="auto"/>
      </w:divBdr>
    </w:div>
    <w:div w:id="1991327006">
      <w:bodyDiv w:val="1"/>
      <w:marLeft w:val="0"/>
      <w:marRight w:val="0"/>
      <w:marTop w:val="0"/>
      <w:marBottom w:val="0"/>
      <w:divBdr>
        <w:top w:val="none" w:sz="0" w:space="0" w:color="auto"/>
        <w:left w:val="none" w:sz="0" w:space="0" w:color="auto"/>
        <w:bottom w:val="none" w:sz="0" w:space="0" w:color="auto"/>
        <w:right w:val="none" w:sz="0" w:space="0" w:color="auto"/>
      </w:divBdr>
    </w:div>
    <w:div w:id="2061396873">
      <w:bodyDiv w:val="1"/>
      <w:marLeft w:val="0"/>
      <w:marRight w:val="0"/>
      <w:marTop w:val="0"/>
      <w:marBottom w:val="0"/>
      <w:divBdr>
        <w:top w:val="none" w:sz="0" w:space="0" w:color="auto"/>
        <w:left w:val="none" w:sz="0" w:space="0" w:color="auto"/>
        <w:bottom w:val="none" w:sz="0" w:space="0" w:color="auto"/>
        <w:right w:val="none" w:sz="0" w:space="0" w:color="auto"/>
      </w:divBdr>
    </w:div>
    <w:div w:id="2083671587">
      <w:bodyDiv w:val="1"/>
      <w:marLeft w:val="0"/>
      <w:marRight w:val="0"/>
      <w:marTop w:val="0"/>
      <w:marBottom w:val="0"/>
      <w:divBdr>
        <w:top w:val="none" w:sz="0" w:space="0" w:color="auto"/>
        <w:left w:val="none" w:sz="0" w:space="0" w:color="auto"/>
        <w:bottom w:val="none" w:sz="0" w:space="0" w:color="auto"/>
        <w:right w:val="none" w:sz="0" w:space="0" w:color="auto"/>
      </w:divBdr>
    </w:div>
    <w:div w:id="2129006325">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435"/>
          <w:divBdr>
            <w:top w:val="none" w:sz="0" w:space="0" w:color="auto"/>
            <w:left w:val="none" w:sz="0" w:space="0" w:color="auto"/>
            <w:bottom w:val="none" w:sz="0" w:space="0" w:color="auto"/>
            <w:right w:val="none" w:sz="0" w:space="0" w:color="auto"/>
          </w:divBdr>
        </w:div>
        <w:div w:id="1995137648">
          <w:marLeft w:val="0"/>
          <w:marRight w:val="0"/>
          <w:marTop w:val="0"/>
          <w:marBottom w:val="8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13</cp:revision>
  <cp:lastPrinted>2020-09-16T15:18:00Z</cp:lastPrinted>
  <dcterms:created xsi:type="dcterms:W3CDTF">2020-09-25T21:09:00Z</dcterms:created>
  <dcterms:modified xsi:type="dcterms:W3CDTF">2020-09-28T19:11:00Z</dcterms:modified>
</cp:coreProperties>
</file>